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314" w:rsidRDefault="00FC2314" w:rsidP="00FC2314">
      <w:pPr>
        <w:spacing w:after="0" w:line="240" w:lineRule="auto"/>
        <w:ind w:firstLine="567"/>
        <w:jc w:val="center"/>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 xml:space="preserve">                                                                                                                                                                    </w:t>
      </w:r>
      <w:r w:rsidRPr="00D4192C">
        <w:rPr>
          <w:rFonts w:ascii="Times New Roman" w:hAnsi="Times New Roman" w:cs="Times New Roman"/>
          <w:b/>
          <w:caps/>
          <w:color w:val="000000"/>
          <w:spacing w:val="-12"/>
          <w:sz w:val="20"/>
          <w:szCs w:val="20"/>
        </w:rPr>
        <w:t>Приложение № 1</w:t>
      </w:r>
    </w:p>
    <w:p w:rsidR="00FC2314" w:rsidRDefault="00FC2314" w:rsidP="00FC2314">
      <w:pPr>
        <w:spacing w:after="0" w:line="240" w:lineRule="auto"/>
        <w:ind w:firstLine="567"/>
        <w:jc w:val="right"/>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к коллективному договору</w:t>
      </w:r>
    </w:p>
    <w:p w:rsidR="00FC2314" w:rsidRDefault="00FC2314" w:rsidP="00FC2314">
      <w:pPr>
        <w:spacing w:after="0" w:line="240" w:lineRule="auto"/>
        <w:ind w:firstLine="567"/>
        <w:jc w:val="right"/>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__________________________________</w:t>
      </w:r>
    </w:p>
    <w:p w:rsidR="00FC2314" w:rsidRPr="003B1617" w:rsidRDefault="00FC2314" w:rsidP="00FC2314">
      <w:pPr>
        <w:spacing w:after="0" w:line="240" w:lineRule="auto"/>
        <w:ind w:firstLine="567"/>
        <w:jc w:val="center"/>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 xml:space="preserve">                                                                                                                                            </w:t>
      </w:r>
      <w:r w:rsidR="002B5219">
        <w:rPr>
          <w:rFonts w:ascii="Times New Roman" w:hAnsi="Times New Roman" w:cs="Times New Roman"/>
          <w:b/>
          <w:caps/>
          <w:color w:val="000000"/>
          <w:spacing w:val="-12"/>
          <w:sz w:val="20"/>
          <w:szCs w:val="20"/>
        </w:rPr>
        <w:t xml:space="preserve">                         от  «</w:t>
      </w:r>
      <w:r w:rsidR="00DA7A57">
        <w:rPr>
          <w:rFonts w:ascii="Times New Roman" w:hAnsi="Times New Roman" w:cs="Times New Roman"/>
          <w:b/>
          <w:caps/>
          <w:color w:val="000000"/>
          <w:spacing w:val="-12"/>
          <w:sz w:val="20"/>
          <w:szCs w:val="20"/>
        </w:rPr>
        <w:t>24</w:t>
      </w:r>
      <w:r w:rsidR="002B5219">
        <w:rPr>
          <w:rFonts w:ascii="Times New Roman" w:hAnsi="Times New Roman" w:cs="Times New Roman"/>
          <w:b/>
          <w:caps/>
          <w:color w:val="000000"/>
          <w:spacing w:val="-12"/>
          <w:sz w:val="20"/>
          <w:szCs w:val="20"/>
        </w:rPr>
        <w:t xml:space="preserve"> </w:t>
      </w:r>
      <w:r>
        <w:rPr>
          <w:rFonts w:ascii="Times New Roman" w:hAnsi="Times New Roman" w:cs="Times New Roman"/>
          <w:b/>
          <w:caps/>
          <w:color w:val="000000"/>
          <w:spacing w:val="-12"/>
          <w:sz w:val="20"/>
          <w:szCs w:val="20"/>
        </w:rPr>
        <w:t xml:space="preserve">»  </w:t>
      </w:r>
      <w:r w:rsidR="00DA7A57">
        <w:rPr>
          <w:rFonts w:ascii="Times New Roman" w:hAnsi="Times New Roman" w:cs="Times New Roman"/>
          <w:b/>
          <w:caps/>
          <w:color w:val="000000"/>
          <w:spacing w:val="-12"/>
          <w:sz w:val="20"/>
          <w:szCs w:val="20"/>
          <w:u w:val="single"/>
        </w:rPr>
        <w:t xml:space="preserve">марта </w:t>
      </w:r>
      <w:r w:rsidR="002B5219">
        <w:rPr>
          <w:rFonts w:ascii="Times New Roman" w:hAnsi="Times New Roman" w:cs="Times New Roman"/>
          <w:b/>
          <w:caps/>
          <w:color w:val="000000"/>
          <w:spacing w:val="-12"/>
          <w:sz w:val="20"/>
          <w:szCs w:val="20"/>
        </w:rPr>
        <w:t xml:space="preserve">2014  </w:t>
      </w:r>
    </w:p>
    <w:p w:rsidR="00FC2314" w:rsidRPr="00280209" w:rsidRDefault="00FC2314" w:rsidP="00FC2314">
      <w:pPr>
        <w:spacing w:after="0" w:line="240" w:lineRule="auto"/>
        <w:ind w:firstLine="567"/>
        <w:jc w:val="right"/>
        <w:rPr>
          <w:rFonts w:ascii="Times New Roman" w:hAnsi="Times New Roman" w:cs="Times New Roman"/>
          <w:b/>
          <w:caps/>
          <w:color w:val="000000"/>
          <w:spacing w:val="-12"/>
          <w:sz w:val="20"/>
          <w:szCs w:val="20"/>
        </w:rPr>
      </w:pPr>
    </w:p>
    <w:p w:rsidR="00FC2314" w:rsidRPr="00D4192C" w:rsidRDefault="00FC2314" w:rsidP="00FC2314">
      <w:pPr>
        <w:tabs>
          <w:tab w:val="left" w:pos="567"/>
        </w:tabs>
        <w:spacing w:after="0" w:line="240" w:lineRule="auto"/>
        <w:rPr>
          <w:rFonts w:ascii="Times New Roman" w:hAnsi="Times New Roman" w:cs="Times New Roman"/>
          <w:b/>
          <w:caps/>
          <w:color w:val="000000"/>
          <w:spacing w:val="-12"/>
          <w:sz w:val="18"/>
          <w:szCs w:val="18"/>
        </w:rPr>
      </w:pPr>
      <w:r w:rsidRPr="00B32EE9">
        <w:rPr>
          <w:rFonts w:ascii="Times New Roman" w:hAnsi="Times New Roman" w:cs="Times New Roman"/>
          <w:b/>
          <w:caps/>
          <w:color w:val="000000"/>
          <w:spacing w:val="-12"/>
          <w:sz w:val="24"/>
          <w:szCs w:val="24"/>
        </w:rPr>
        <w:t xml:space="preserve">                 </w:t>
      </w:r>
      <w:r w:rsidRPr="00D4192C">
        <w:rPr>
          <w:rFonts w:ascii="Times New Roman" w:hAnsi="Times New Roman" w:cs="Times New Roman"/>
          <w:b/>
          <w:caps/>
          <w:color w:val="000000"/>
          <w:spacing w:val="-12"/>
          <w:sz w:val="18"/>
          <w:szCs w:val="18"/>
        </w:rPr>
        <w:t xml:space="preserve">Принято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  утверждено</w:t>
      </w:r>
    </w:p>
    <w:p w:rsidR="00FC2314" w:rsidRPr="00D4192C" w:rsidRDefault="00FC2314" w:rsidP="00FC2314">
      <w:pPr>
        <w:spacing w:after="0" w:line="240" w:lineRule="auto"/>
        <w:rPr>
          <w:rFonts w:ascii="Times New Roman" w:hAnsi="Times New Roman" w:cs="Times New Roman"/>
          <w:b/>
          <w:caps/>
          <w:color w:val="000000"/>
          <w:spacing w:val="-12"/>
          <w:sz w:val="18"/>
          <w:szCs w:val="18"/>
        </w:rPr>
      </w:pP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Решение заседания                                                                                                                                       </w:t>
      </w:r>
      <w:r w:rsidR="003B1617">
        <w:rPr>
          <w:rFonts w:ascii="Times New Roman" w:hAnsi="Times New Roman" w:cs="Times New Roman"/>
          <w:b/>
          <w:caps/>
          <w:color w:val="000000"/>
          <w:spacing w:val="-12"/>
          <w:sz w:val="18"/>
          <w:szCs w:val="18"/>
        </w:rPr>
        <w:t xml:space="preserve">              </w:t>
      </w:r>
      <w:r w:rsidR="00DA7A57">
        <w:rPr>
          <w:rFonts w:ascii="Times New Roman" w:hAnsi="Times New Roman" w:cs="Times New Roman"/>
          <w:b/>
          <w:caps/>
          <w:color w:val="000000"/>
          <w:spacing w:val="-12"/>
          <w:sz w:val="18"/>
          <w:szCs w:val="18"/>
        </w:rPr>
        <w:t xml:space="preserve">            </w:t>
      </w:r>
      <w:r w:rsidR="003B1617">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приказом директора</w:t>
      </w:r>
    </w:p>
    <w:p w:rsidR="00FC2314" w:rsidRPr="00D4192C" w:rsidRDefault="00FC2314" w:rsidP="00FC2314">
      <w:pPr>
        <w:spacing w:after="0" w:line="240" w:lineRule="auto"/>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w:t>
      </w:r>
      <w:r w:rsidR="003B1617">
        <w:rPr>
          <w:rFonts w:ascii="Times New Roman" w:hAnsi="Times New Roman" w:cs="Times New Roman"/>
          <w:b/>
          <w:caps/>
          <w:color w:val="000000"/>
          <w:spacing w:val="-12"/>
          <w:sz w:val="18"/>
          <w:szCs w:val="18"/>
        </w:rPr>
        <w:t>пед</w:t>
      </w:r>
      <w:r w:rsidRPr="00D4192C">
        <w:rPr>
          <w:rFonts w:ascii="Times New Roman" w:hAnsi="Times New Roman" w:cs="Times New Roman"/>
          <w:b/>
          <w:caps/>
          <w:color w:val="000000"/>
          <w:spacing w:val="-12"/>
          <w:sz w:val="18"/>
          <w:szCs w:val="18"/>
        </w:rPr>
        <w:t xml:space="preserve">совета школы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       МБОУ «Школа № </w:t>
      </w:r>
      <w:r w:rsidR="00AA4827">
        <w:rPr>
          <w:rFonts w:ascii="Times New Roman" w:hAnsi="Times New Roman" w:cs="Times New Roman"/>
          <w:b/>
          <w:caps/>
          <w:color w:val="000000"/>
          <w:spacing w:val="-12"/>
          <w:sz w:val="18"/>
          <w:szCs w:val="18"/>
        </w:rPr>
        <w:t>53</w:t>
      </w:r>
      <w:r w:rsidRPr="00D4192C">
        <w:rPr>
          <w:rFonts w:ascii="Times New Roman" w:hAnsi="Times New Roman" w:cs="Times New Roman"/>
          <w:b/>
          <w:caps/>
          <w:color w:val="000000"/>
          <w:spacing w:val="-12"/>
          <w:sz w:val="18"/>
          <w:szCs w:val="18"/>
        </w:rPr>
        <w:t>»</w:t>
      </w: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r>
        <w:rPr>
          <w:rFonts w:ascii="Times New Roman" w:hAnsi="Times New Roman" w:cs="Times New Roman"/>
          <w:b/>
          <w:caps/>
          <w:color w:val="000000"/>
          <w:spacing w:val="-12"/>
          <w:sz w:val="18"/>
          <w:szCs w:val="18"/>
        </w:rPr>
        <w:t xml:space="preserve">протокол  № </w:t>
      </w:r>
      <w:r w:rsidR="00DA7A57">
        <w:rPr>
          <w:rFonts w:ascii="Times New Roman" w:hAnsi="Times New Roman" w:cs="Times New Roman"/>
          <w:b/>
          <w:caps/>
          <w:color w:val="000000"/>
          <w:spacing w:val="-12"/>
          <w:sz w:val="18"/>
          <w:szCs w:val="18"/>
        </w:rPr>
        <w:t>5</w:t>
      </w:r>
      <w:r>
        <w:rPr>
          <w:rFonts w:ascii="Times New Roman" w:hAnsi="Times New Roman" w:cs="Times New Roman"/>
          <w:b/>
          <w:caps/>
          <w:color w:val="000000"/>
          <w:spacing w:val="-12"/>
          <w:sz w:val="18"/>
          <w:szCs w:val="18"/>
        </w:rPr>
        <w:t xml:space="preserve">   от </w:t>
      </w:r>
      <w:r w:rsidR="00DA7A57">
        <w:rPr>
          <w:rFonts w:ascii="Times New Roman" w:hAnsi="Times New Roman" w:cs="Times New Roman"/>
          <w:b/>
          <w:caps/>
          <w:color w:val="000000"/>
          <w:spacing w:val="-12"/>
          <w:sz w:val="18"/>
          <w:szCs w:val="18"/>
        </w:rPr>
        <w:t>24.03.</w:t>
      </w:r>
      <w:r w:rsidRPr="00D4192C">
        <w:rPr>
          <w:rFonts w:ascii="Times New Roman" w:hAnsi="Times New Roman" w:cs="Times New Roman"/>
          <w:b/>
          <w:caps/>
          <w:color w:val="000000"/>
          <w:spacing w:val="-12"/>
          <w:sz w:val="18"/>
          <w:szCs w:val="18"/>
        </w:rPr>
        <w:t xml:space="preserve"> 2014 г.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 </w:t>
      </w:r>
      <w:r w:rsidR="00464131">
        <w:rPr>
          <w:rFonts w:ascii="Times New Roman" w:hAnsi="Times New Roman" w:cs="Times New Roman"/>
          <w:b/>
          <w:caps/>
          <w:color w:val="000000"/>
          <w:spacing w:val="-12"/>
          <w:sz w:val="18"/>
          <w:szCs w:val="18"/>
        </w:rPr>
        <w:t>КИР</w:t>
      </w:r>
      <w:r w:rsidRPr="00D4192C">
        <w:rPr>
          <w:rFonts w:ascii="Times New Roman" w:hAnsi="Times New Roman" w:cs="Times New Roman"/>
          <w:b/>
          <w:caps/>
          <w:color w:val="000000"/>
          <w:spacing w:val="-12"/>
          <w:sz w:val="18"/>
          <w:szCs w:val="18"/>
        </w:rPr>
        <w:t>овского района г.казани</w:t>
      </w:r>
    </w:p>
    <w:p w:rsidR="00FC2314" w:rsidRPr="003B1617" w:rsidRDefault="00FC2314" w:rsidP="00FC2314">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 xml:space="preserve">                 </w:t>
      </w:r>
      <w:r w:rsidR="002B5219">
        <w:rPr>
          <w:rFonts w:ascii="Times New Roman" w:hAnsi="Times New Roman" w:cs="Times New Roman"/>
          <w:b/>
          <w:caps/>
          <w:color w:val="000000"/>
          <w:spacing w:val="-12"/>
          <w:sz w:val="18"/>
          <w:szCs w:val="18"/>
        </w:rPr>
        <w:t xml:space="preserve">                      от  </w:t>
      </w:r>
      <w:r w:rsidR="00DA7A57">
        <w:rPr>
          <w:rFonts w:ascii="Times New Roman" w:hAnsi="Times New Roman" w:cs="Times New Roman"/>
          <w:b/>
          <w:caps/>
          <w:color w:val="000000"/>
          <w:spacing w:val="-12"/>
          <w:sz w:val="18"/>
          <w:szCs w:val="18"/>
        </w:rPr>
        <w:t>28.03.</w:t>
      </w:r>
      <w:r>
        <w:rPr>
          <w:rFonts w:ascii="Times New Roman" w:hAnsi="Times New Roman" w:cs="Times New Roman"/>
          <w:b/>
          <w:caps/>
          <w:color w:val="000000"/>
          <w:spacing w:val="-12"/>
          <w:sz w:val="18"/>
          <w:szCs w:val="18"/>
        </w:rPr>
        <w:t xml:space="preserve">2014  Г.    №   </w:t>
      </w:r>
      <w:r w:rsidR="00DA7A57">
        <w:rPr>
          <w:rFonts w:ascii="Times New Roman" w:hAnsi="Times New Roman" w:cs="Times New Roman"/>
          <w:b/>
          <w:caps/>
          <w:color w:val="000000"/>
          <w:spacing w:val="-12"/>
          <w:sz w:val="18"/>
          <w:szCs w:val="18"/>
        </w:rPr>
        <w:t>38</w:t>
      </w:r>
      <w:bookmarkStart w:id="0" w:name="_GoBack"/>
      <w:bookmarkEnd w:id="0"/>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 xml:space="preserve">           </w:t>
      </w:r>
      <w:r w:rsidR="00DA7A57">
        <w:rPr>
          <w:rFonts w:ascii="Times New Roman" w:hAnsi="Times New Roman" w:cs="Times New Roman"/>
          <w:b/>
          <w:caps/>
          <w:color w:val="000000"/>
          <w:spacing w:val="-12"/>
          <w:sz w:val="18"/>
          <w:szCs w:val="18"/>
        </w:rPr>
        <w:t xml:space="preserve">    ______________________ </w:t>
      </w:r>
      <w:r w:rsidRPr="00D4192C">
        <w:rPr>
          <w:rFonts w:ascii="Times New Roman" w:hAnsi="Times New Roman" w:cs="Times New Roman"/>
          <w:b/>
          <w:caps/>
          <w:color w:val="000000"/>
          <w:spacing w:val="-12"/>
          <w:sz w:val="18"/>
          <w:szCs w:val="18"/>
        </w:rPr>
        <w:t xml:space="preserve"> </w:t>
      </w:r>
      <w:r w:rsidR="00AA4827">
        <w:rPr>
          <w:rFonts w:ascii="Times New Roman" w:hAnsi="Times New Roman" w:cs="Times New Roman"/>
          <w:b/>
          <w:caps/>
          <w:color w:val="000000"/>
          <w:spacing w:val="-12"/>
          <w:sz w:val="18"/>
          <w:szCs w:val="18"/>
        </w:rPr>
        <w:t>М.К. Каюмов</w:t>
      </w:r>
      <w:r w:rsidRPr="00D4192C">
        <w:rPr>
          <w:rFonts w:ascii="Times New Roman" w:hAnsi="Times New Roman" w:cs="Times New Roman"/>
          <w:b/>
          <w:caps/>
          <w:color w:val="000000"/>
          <w:spacing w:val="-12"/>
          <w:sz w:val="18"/>
          <w:szCs w:val="18"/>
        </w:rPr>
        <w:t xml:space="preserve"> </w:t>
      </w: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согласовано</w:t>
      </w: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с профсоюзным комитетом</w:t>
      </w: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протокол </w:t>
      </w:r>
      <w:r>
        <w:rPr>
          <w:rFonts w:ascii="Times New Roman" w:hAnsi="Times New Roman" w:cs="Times New Roman"/>
          <w:b/>
          <w:caps/>
          <w:color w:val="000000"/>
          <w:spacing w:val="-12"/>
          <w:sz w:val="18"/>
          <w:szCs w:val="18"/>
        </w:rPr>
        <w:t xml:space="preserve"> №   </w:t>
      </w:r>
      <w:r w:rsidR="00DA7A57">
        <w:rPr>
          <w:rFonts w:ascii="Times New Roman" w:hAnsi="Times New Roman" w:cs="Times New Roman"/>
          <w:b/>
          <w:caps/>
          <w:color w:val="000000"/>
          <w:spacing w:val="-12"/>
          <w:sz w:val="18"/>
          <w:szCs w:val="18"/>
        </w:rPr>
        <w:t xml:space="preserve">3 </w:t>
      </w:r>
      <w:r>
        <w:rPr>
          <w:rFonts w:ascii="Times New Roman" w:hAnsi="Times New Roman" w:cs="Times New Roman"/>
          <w:b/>
          <w:caps/>
          <w:color w:val="000000"/>
          <w:spacing w:val="-12"/>
          <w:sz w:val="18"/>
          <w:szCs w:val="18"/>
        </w:rPr>
        <w:t xml:space="preserve"> от  </w:t>
      </w:r>
      <w:r w:rsidR="00DA7A57" w:rsidRPr="00DA7A57">
        <w:rPr>
          <w:rFonts w:ascii="Times New Roman" w:hAnsi="Times New Roman" w:cs="Times New Roman"/>
          <w:b/>
          <w:caps/>
          <w:color w:val="000000"/>
          <w:spacing w:val="-12"/>
          <w:sz w:val="18"/>
          <w:szCs w:val="18"/>
        </w:rPr>
        <w:t xml:space="preserve">24.03. </w:t>
      </w:r>
      <w:r w:rsidRPr="00D4192C">
        <w:rPr>
          <w:rFonts w:ascii="Times New Roman" w:hAnsi="Times New Roman" w:cs="Times New Roman"/>
          <w:b/>
          <w:caps/>
          <w:color w:val="000000"/>
          <w:spacing w:val="-12"/>
          <w:sz w:val="18"/>
          <w:szCs w:val="18"/>
        </w:rPr>
        <w:t>2014 г</w:t>
      </w:r>
    </w:p>
    <w:p w:rsidR="00FC2314" w:rsidRPr="00D4192C" w:rsidRDefault="00FC2314" w:rsidP="00FC2314">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________________________</w:t>
      </w:r>
      <w:r w:rsidR="002B5219">
        <w:rPr>
          <w:rFonts w:ascii="Times New Roman" w:hAnsi="Times New Roman" w:cs="Times New Roman"/>
          <w:b/>
          <w:caps/>
          <w:color w:val="000000"/>
          <w:spacing w:val="-12"/>
          <w:sz w:val="18"/>
          <w:szCs w:val="18"/>
        </w:rPr>
        <w:t>Е.В.МАЗИТОВА</w:t>
      </w:r>
    </w:p>
    <w:p w:rsidR="00FC2314" w:rsidRPr="00B32EE9" w:rsidRDefault="00FC2314" w:rsidP="00FC2314">
      <w:pPr>
        <w:spacing w:after="0" w:line="240" w:lineRule="auto"/>
        <w:rPr>
          <w:rFonts w:ascii="Times New Roman" w:hAnsi="Times New Roman" w:cs="Times New Roman"/>
          <w:b/>
          <w:caps/>
          <w:color w:val="000000"/>
          <w:spacing w:val="-12"/>
          <w:sz w:val="24"/>
          <w:szCs w:val="24"/>
        </w:rPr>
      </w:pPr>
      <w:r w:rsidRPr="00B32EE9">
        <w:rPr>
          <w:rFonts w:ascii="Times New Roman" w:hAnsi="Times New Roman" w:cs="Times New Roman"/>
          <w:b/>
          <w:caps/>
          <w:color w:val="000000"/>
          <w:spacing w:val="-12"/>
          <w:sz w:val="24"/>
          <w:szCs w:val="24"/>
        </w:rPr>
        <w:t xml:space="preserve">     </w:t>
      </w:r>
    </w:p>
    <w:p w:rsidR="00FC2314" w:rsidRPr="00B32EE9" w:rsidRDefault="00FC2314" w:rsidP="00FC2314">
      <w:pPr>
        <w:spacing w:after="0" w:line="240" w:lineRule="auto"/>
        <w:ind w:firstLine="567"/>
        <w:jc w:val="right"/>
        <w:rPr>
          <w:rFonts w:ascii="Times New Roman" w:hAnsi="Times New Roman" w:cs="Times New Roman"/>
          <w:b/>
          <w:caps/>
          <w:color w:val="000000"/>
          <w:spacing w:val="-12"/>
          <w:sz w:val="24"/>
          <w:szCs w:val="24"/>
        </w:rPr>
      </w:pPr>
    </w:p>
    <w:p w:rsidR="00FC2314" w:rsidRPr="00B32EE9" w:rsidRDefault="00FC2314" w:rsidP="00FC2314">
      <w:pPr>
        <w:shd w:val="clear" w:color="auto" w:fill="FFFFFF"/>
        <w:spacing w:after="0" w:line="240" w:lineRule="auto"/>
        <w:ind w:right="50"/>
        <w:jc w:val="center"/>
        <w:rPr>
          <w:rFonts w:ascii="Times New Roman" w:hAnsi="Times New Roman" w:cs="Times New Roman"/>
          <w:sz w:val="24"/>
          <w:szCs w:val="24"/>
        </w:rPr>
      </w:pPr>
      <w:r w:rsidRPr="00B32EE9">
        <w:rPr>
          <w:rFonts w:ascii="Times New Roman" w:hAnsi="Times New Roman" w:cs="Times New Roman"/>
          <w:b/>
          <w:bCs/>
          <w:sz w:val="24"/>
          <w:szCs w:val="24"/>
        </w:rPr>
        <w:t>ПОЛОЖЕНИЕ</w:t>
      </w:r>
    </w:p>
    <w:p w:rsidR="00FC2314" w:rsidRPr="00B32EE9" w:rsidRDefault="00FC2314" w:rsidP="00FC2314">
      <w:pPr>
        <w:shd w:val="clear" w:color="auto" w:fill="FFFFFF"/>
        <w:spacing w:after="0" w:line="240" w:lineRule="auto"/>
        <w:ind w:right="43"/>
        <w:jc w:val="center"/>
        <w:rPr>
          <w:rFonts w:ascii="Times New Roman" w:hAnsi="Times New Roman" w:cs="Times New Roman"/>
          <w:sz w:val="24"/>
          <w:szCs w:val="24"/>
        </w:rPr>
      </w:pPr>
      <w:r w:rsidRPr="00B32EE9">
        <w:rPr>
          <w:rFonts w:ascii="Times New Roman" w:hAnsi="Times New Roman" w:cs="Times New Roman"/>
          <w:b/>
          <w:bCs/>
          <w:sz w:val="24"/>
          <w:szCs w:val="24"/>
        </w:rPr>
        <w:t>об условиях оплаты труда работников профессиональных</w:t>
      </w:r>
    </w:p>
    <w:p w:rsidR="00FC2314" w:rsidRPr="00B32EE9" w:rsidRDefault="00FC2314" w:rsidP="00FC2314">
      <w:pPr>
        <w:shd w:val="clear" w:color="auto" w:fill="FFFFFF"/>
        <w:spacing w:after="0" w:line="240" w:lineRule="auto"/>
        <w:ind w:left="14"/>
        <w:jc w:val="center"/>
        <w:rPr>
          <w:rFonts w:ascii="Times New Roman" w:hAnsi="Times New Roman" w:cs="Times New Roman"/>
          <w:sz w:val="24"/>
          <w:szCs w:val="24"/>
        </w:rPr>
      </w:pPr>
      <w:r w:rsidRPr="00B32EE9">
        <w:rPr>
          <w:rFonts w:ascii="Times New Roman" w:hAnsi="Times New Roman" w:cs="Times New Roman"/>
          <w:b/>
          <w:bCs/>
          <w:sz w:val="24"/>
          <w:szCs w:val="24"/>
        </w:rPr>
        <w:t>квалификационных групп должностей работников</w:t>
      </w:r>
    </w:p>
    <w:p w:rsidR="00FC2314" w:rsidRPr="00B32EE9" w:rsidRDefault="00FC2314" w:rsidP="00FC2314">
      <w:pPr>
        <w:shd w:val="clear" w:color="auto" w:fill="FFFFFF"/>
        <w:spacing w:after="0" w:line="240" w:lineRule="auto"/>
        <w:ind w:right="137"/>
        <w:jc w:val="center"/>
        <w:rPr>
          <w:rFonts w:ascii="Times New Roman" w:hAnsi="Times New Roman" w:cs="Times New Roman"/>
          <w:sz w:val="24"/>
          <w:szCs w:val="24"/>
        </w:rPr>
      </w:pPr>
      <w:r w:rsidRPr="00B32EE9">
        <w:rPr>
          <w:rFonts w:ascii="Times New Roman" w:hAnsi="Times New Roman" w:cs="Times New Roman"/>
          <w:b/>
          <w:bCs/>
          <w:sz w:val="24"/>
          <w:szCs w:val="24"/>
        </w:rPr>
        <w:t>муниципального бюджетного общеобразовательного учреждения</w:t>
      </w:r>
    </w:p>
    <w:p w:rsidR="00FC2314" w:rsidRDefault="00FC2314" w:rsidP="00464131">
      <w:pPr>
        <w:shd w:val="clear" w:color="auto" w:fill="FFFFFF"/>
        <w:spacing w:after="0" w:line="240" w:lineRule="auto"/>
        <w:ind w:right="22"/>
        <w:jc w:val="center"/>
        <w:rPr>
          <w:rFonts w:ascii="Times New Roman" w:hAnsi="Times New Roman" w:cs="Times New Roman"/>
          <w:b/>
          <w:bCs/>
          <w:sz w:val="24"/>
          <w:szCs w:val="24"/>
        </w:rPr>
      </w:pPr>
      <w:r w:rsidRPr="00B32EE9">
        <w:rPr>
          <w:rFonts w:ascii="Times New Roman" w:hAnsi="Times New Roman" w:cs="Times New Roman"/>
          <w:b/>
          <w:bCs/>
          <w:sz w:val="24"/>
          <w:szCs w:val="24"/>
        </w:rPr>
        <w:t xml:space="preserve">«Средняя общеобразовательная школа № </w:t>
      </w:r>
      <w:r w:rsidR="00AA4827">
        <w:rPr>
          <w:rFonts w:ascii="Times New Roman" w:hAnsi="Times New Roman" w:cs="Times New Roman"/>
          <w:b/>
          <w:bCs/>
          <w:sz w:val="24"/>
          <w:szCs w:val="24"/>
        </w:rPr>
        <w:t>53</w:t>
      </w:r>
      <w:r w:rsidRPr="00B32EE9">
        <w:rPr>
          <w:rFonts w:ascii="Times New Roman" w:hAnsi="Times New Roman" w:cs="Times New Roman"/>
          <w:b/>
          <w:bCs/>
          <w:sz w:val="24"/>
          <w:szCs w:val="24"/>
        </w:rPr>
        <w:t xml:space="preserve">» </w:t>
      </w:r>
      <w:r w:rsidR="00464131">
        <w:rPr>
          <w:rFonts w:ascii="Times New Roman" w:hAnsi="Times New Roman" w:cs="Times New Roman"/>
          <w:b/>
          <w:bCs/>
          <w:sz w:val="24"/>
          <w:szCs w:val="24"/>
        </w:rPr>
        <w:t>Кир</w:t>
      </w:r>
      <w:r w:rsidRPr="00B32EE9">
        <w:rPr>
          <w:rFonts w:ascii="Times New Roman" w:hAnsi="Times New Roman" w:cs="Times New Roman"/>
          <w:b/>
          <w:bCs/>
          <w:sz w:val="24"/>
          <w:szCs w:val="24"/>
        </w:rPr>
        <w:t>овского района г</w:t>
      </w:r>
      <w:r w:rsidR="00464131">
        <w:rPr>
          <w:rFonts w:ascii="Times New Roman" w:hAnsi="Times New Roman" w:cs="Times New Roman"/>
          <w:b/>
          <w:bCs/>
          <w:sz w:val="24"/>
          <w:szCs w:val="24"/>
        </w:rPr>
        <w:t>.</w:t>
      </w:r>
      <w:r w:rsidRPr="00B32EE9">
        <w:rPr>
          <w:rFonts w:ascii="Times New Roman" w:hAnsi="Times New Roman" w:cs="Times New Roman"/>
          <w:b/>
          <w:bCs/>
          <w:sz w:val="24"/>
          <w:szCs w:val="24"/>
        </w:rPr>
        <w:t xml:space="preserve"> Казани</w:t>
      </w:r>
    </w:p>
    <w:p w:rsidR="00464131" w:rsidRPr="00464131" w:rsidRDefault="00464131" w:rsidP="00464131">
      <w:pPr>
        <w:shd w:val="clear" w:color="auto" w:fill="FFFFFF"/>
        <w:spacing w:after="0" w:line="240" w:lineRule="auto"/>
        <w:ind w:right="22"/>
        <w:jc w:val="center"/>
        <w:rPr>
          <w:rFonts w:ascii="Times New Roman" w:hAnsi="Times New Roman" w:cs="Times New Roman"/>
          <w:b/>
          <w:bCs/>
          <w:sz w:val="24"/>
          <w:szCs w:val="24"/>
        </w:rPr>
      </w:pPr>
    </w:p>
    <w:p w:rsidR="00FC2314" w:rsidRPr="00B32EE9" w:rsidRDefault="00FC2314" w:rsidP="00FC2314">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b/>
          <w:bCs/>
          <w:sz w:val="24"/>
          <w:szCs w:val="24"/>
        </w:rPr>
        <w:t>1.   Общие положения</w:t>
      </w:r>
    </w:p>
    <w:p w:rsidR="00FC2314" w:rsidRPr="00B32EE9" w:rsidRDefault="00FC2314" w:rsidP="00FC2314">
      <w:pPr>
        <w:shd w:val="clear" w:color="auto" w:fill="FFFFFF"/>
        <w:tabs>
          <w:tab w:val="left" w:pos="1411"/>
        </w:tabs>
        <w:spacing w:after="0" w:line="240" w:lineRule="auto"/>
        <w:ind w:right="14" w:firstLine="727"/>
        <w:jc w:val="both"/>
        <w:rPr>
          <w:rFonts w:ascii="Times New Roman" w:hAnsi="Times New Roman" w:cs="Times New Roman"/>
          <w:sz w:val="24"/>
          <w:szCs w:val="24"/>
        </w:rPr>
      </w:pPr>
      <w:r w:rsidRPr="00B32EE9">
        <w:rPr>
          <w:rFonts w:ascii="Times New Roman" w:hAnsi="Times New Roman" w:cs="Times New Roman"/>
          <w:sz w:val="24"/>
          <w:szCs w:val="24"/>
        </w:rPr>
        <w:t>1.1.</w:t>
      </w:r>
      <w:r w:rsidRPr="00B32EE9">
        <w:rPr>
          <w:rFonts w:ascii="Times New Roman" w:hAnsi="Times New Roman" w:cs="Times New Roman"/>
          <w:sz w:val="24"/>
          <w:szCs w:val="24"/>
        </w:rPr>
        <w:tab/>
      </w:r>
      <w:proofErr w:type="gramStart"/>
      <w:r w:rsidRPr="00B32EE9">
        <w:rPr>
          <w:rFonts w:ascii="Times New Roman" w:hAnsi="Times New Roman" w:cs="Times New Roman"/>
          <w:sz w:val="24"/>
          <w:szCs w:val="24"/>
        </w:rPr>
        <w:t xml:space="preserve">Настоящее Положение </w:t>
      </w:r>
      <w:r w:rsidRPr="00B32EE9">
        <w:rPr>
          <w:rFonts w:ascii="Times New Roman" w:hAnsi="Times New Roman" w:cs="Times New Roman"/>
          <w:b/>
          <w:bCs/>
          <w:sz w:val="24"/>
          <w:szCs w:val="24"/>
        </w:rPr>
        <w:t xml:space="preserve">об </w:t>
      </w:r>
      <w:r w:rsidRPr="00B32EE9">
        <w:rPr>
          <w:rFonts w:ascii="Times New Roman" w:hAnsi="Times New Roman" w:cs="Times New Roman"/>
          <w:sz w:val="24"/>
          <w:szCs w:val="24"/>
        </w:rPr>
        <w:t>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(далее - Положение) разработано в соответствии с постановлением Кабинета Министров Республики Татарстан от 18.08.2008 № 592 «О введении новых систем оплаты труда работников государственных учреждений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 критерии их</w:t>
      </w:r>
      <w:proofErr w:type="gramEnd"/>
      <w:r w:rsidRPr="00B32EE9">
        <w:rPr>
          <w:rFonts w:ascii="Times New Roman" w:hAnsi="Times New Roman" w:cs="Times New Roman"/>
          <w:sz w:val="24"/>
          <w:szCs w:val="24"/>
        </w:rPr>
        <w:t xml:space="preserve"> установления.</w:t>
      </w:r>
    </w:p>
    <w:p w:rsidR="00FC2314" w:rsidRPr="00B32EE9" w:rsidRDefault="00FC2314" w:rsidP="00FC2314">
      <w:pPr>
        <w:shd w:val="clear" w:color="auto" w:fill="FFFFFF"/>
        <w:tabs>
          <w:tab w:val="left" w:pos="1411"/>
        </w:tabs>
        <w:spacing w:after="0" w:line="240" w:lineRule="auto"/>
        <w:ind w:left="706"/>
        <w:rPr>
          <w:rFonts w:ascii="Times New Roman" w:hAnsi="Times New Roman" w:cs="Times New Roman"/>
          <w:sz w:val="24"/>
          <w:szCs w:val="24"/>
        </w:rPr>
      </w:pPr>
      <w:r w:rsidRPr="00B32EE9">
        <w:rPr>
          <w:rFonts w:ascii="Times New Roman" w:hAnsi="Times New Roman" w:cs="Times New Roman"/>
          <w:sz w:val="24"/>
          <w:szCs w:val="24"/>
        </w:rPr>
        <w:t>1.2.</w:t>
      </w:r>
      <w:r w:rsidRPr="00B32EE9">
        <w:rPr>
          <w:rFonts w:ascii="Times New Roman" w:hAnsi="Times New Roman" w:cs="Times New Roman"/>
          <w:sz w:val="24"/>
          <w:szCs w:val="24"/>
        </w:rPr>
        <w:tab/>
        <w:t xml:space="preserve">В настоящем Положении используются следующие понятия и определения: система оплаты труда - совокупность норм, определяющих условия и размеры оплаты </w:t>
      </w:r>
    </w:p>
    <w:p w:rsidR="00FC2314" w:rsidRPr="00B32EE9" w:rsidRDefault="00FC2314" w:rsidP="00FC2314">
      <w:pPr>
        <w:shd w:val="clear" w:color="auto" w:fill="FFFFFF"/>
        <w:spacing w:after="0" w:line="240" w:lineRule="auto"/>
        <w:ind w:left="7" w:right="14"/>
        <w:jc w:val="both"/>
        <w:rPr>
          <w:rFonts w:ascii="Times New Roman" w:hAnsi="Times New Roman" w:cs="Times New Roman"/>
          <w:sz w:val="24"/>
          <w:szCs w:val="24"/>
        </w:rPr>
      </w:pPr>
      <w:r w:rsidRPr="00B32EE9">
        <w:rPr>
          <w:rFonts w:ascii="Times New Roman" w:hAnsi="Times New Roman" w:cs="Times New Roman"/>
          <w:sz w:val="24"/>
          <w:szCs w:val="24"/>
        </w:rPr>
        <w:t>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C2314" w:rsidRPr="00B32EE9" w:rsidRDefault="00FC2314" w:rsidP="00FC2314">
      <w:pPr>
        <w:shd w:val="clear" w:color="auto" w:fill="FFFFFF"/>
        <w:spacing w:after="0" w:line="240" w:lineRule="auto"/>
        <w:ind w:left="7" w:right="7" w:firstLine="691"/>
        <w:jc w:val="both"/>
        <w:rPr>
          <w:rFonts w:ascii="Times New Roman" w:hAnsi="Times New Roman" w:cs="Times New Roman"/>
          <w:sz w:val="24"/>
          <w:szCs w:val="24"/>
        </w:rPr>
      </w:pPr>
      <w:r w:rsidRPr="00B32EE9">
        <w:rPr>
          <w:rFonts w:ascii="Times New Roman" w:hAnsi="Times New Roman" w:cs="Times New Roman"/>
          <w:sz w:val="24"/>
          <w:szCs w:val="24"/>
        </w:rPr>
        <w:t xml:space="preserve">базовый оклад (базовый должностной оклад), базовая ставка заработной платы </w:t>
      </w:r>
      <w:proofErr w:type="gramStart"/>
      <w:r w:rsidRPr="00B32EE9">
        <w:rPr>
          <w:rFonts w:ascii="Times New Roman" w:hAnsi="Times New Roman" w:cs="Times New Roman"/>
          <w:sz w:val="24"/>
          <w:szCs w:val="24"/>
        </w:rPr>
        <w:t>-м</w:t>
      </w:r>
      <w:proofErr w:type="gramEnd"/>
      <w:r w:rsidRPr="00B32EE9">
        <w:rPr>
          <w:rFonts w:ascii="Times New Roman" w:hAnsi="Times New Roman" w:cs="Times New Roman"/>
          <w:sz w:val="24"/>
          <w:szCs w:val="24"/>
        </w:rPr>
        <w:t>инимальный оклад (должностной оклад), ставка заработной платы работника школы,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FC2314" w:rsidRPr="00B32EE9" w:rsidRDefault="00FC2314" w:rsidP="00FC2314">
      <w:pPr>
        <w:shd w:val="clear" w:color="auto" w:fill="FFFFFF"/>
        <w:spacing w:after="0" w:line="240" w:lineRule="auto"/>
        <w:ind w:left="14" w:right="7" w:firstLine="698"/>
        <w:jc w:val="both"/>
        <w:rPr>
          <w:rFonts w:ascii="Times New Roman" w:hAnsi="Times New Roman" w:cs="Times New Roman"/>
          <w:sz w:val="24"/>
          <w:szCs w:val="24"/>
        </w:rPr>
      </w:pPr>
      <w:r w:rsidRPr="00B32EE9">
        <w:rPr>
          <w:rFonts w:ascii="Times New Roman" w:hAnsi="Times New Roman" w:cs="Times New Roman"/>
          <w:sz w:val="24"/>
          <w:szCs w:val="24"/>
        </w:rPr>
        <w:t xml:space="preserve">оклад (должностной оклад) - фиксированный </w:t>
      </w:r>
      <w:proofErr w:type="gramStart"/>
      <w:r w:rsidRPr="00B32EE9">
        <w:rPr>
          <w:rFonts w:ascii="Times New Roman" w:hAnsi="Times New Roman" w:cs="Times New Roman"/>
          <w:sz w:val="24"/>
          <w:szCs w:val="24"/>
        </w:rPr>
        <w:t>размер оплаты труда</w:t>
      </w:r>
      <w:proofErr w:type="gramEnd"/>
      <w:r w:rsidRPr="00B32EE9">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FC2314" w:rsidRPr="00B32EE9" w:rsidRDefault="00FC2314" w:rsidP="00FC2314">
      <w:pPr>
        <w:shd w:val="clear" w:color="auto" w:fill="FFFFFF"/>
        <w:spacing w:after="0" w:line="240" w:lineRule="auto"/>
        <w:ind w:left="7" w:right="14" w:firstLine="698"/>
        <w:jc w:val="both"/>
        <w:rPr>
          <w:rFonts w:ascii="Times New Roman" w:hAnsi="Times New Roman" w:cs="Times New Roman"/>
          <w:sz w:val="24"/>
          <w:szCs w:val="24"/>
        </w:rPr>
      </w:pPr>
      <w:r w:rsidRPr="00B32EE9">
        <w:rPr>
          <w:rFonts w:ascii="Times New Roman" w:hAnsi="Times New Roman" w:cs="Times New Roman"/>
          <w:sz w:val="24"/>
          <w:szCs w:val="24"/>
        </w:rPr>
        <w:t xml:space="preserve">тарифная ставка - фиксированный </w:t>
      </w:r>
      <w:proofErr w:type="gramStart"/>
      <w:r w:rsidRPr="00B32EE9">
        <w:rPr>
          <w:rFonts w:ascii="Times New Roman" w:hAnsi="Times New Roman" w:cs="Times New Roman"/>
          <w:sz w:val="24"/>
          <w:szCs w:val="24"/>
        </w:rPr>
        <w:t>размер оплаты труда</w:t>
      </w:r>
      <w:proofErr w:type="gramEnd"/>
      <w:r w:rsidRPr="00B32EE9">
        <w:rPr>
          <w:rFonts w:ascii="Times New Roman" w:hAnsi="Times New Roman" w:cs="Times New Roman"/>
          <w:sz w:val="24"/>
          <w:szCs w:val="24"/>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FC2314" w:rsidRPr="00B32EE9" w:rsidRDefault="00FC2314" w:rsidP="00FC2314">
      <w:pPr>
        <w:shd w:val="clear" w:color="auto" w:fill="FFFFFF"/>
        <w:spacing w:after="0" w:line="240" w:lineRule="auto"/>
        <w:ind w:left="7" w:firstLine="706"/>
        <w:jc w:val="both"/>
        <w:rPr>
          <w:rFonts w:ascii="Times New Roman" w:hAnsi="Times New Roman" w:cs="Times New Roman"/>
          <w:sz w:val="24"/>
          <w:szCs w:val="24"/>
        </w:rPr>
      </w:pPr>
      <w:r w:rsidRPr="00B32EE9">
        <w:rPr>
          <w:rFonts w:ascii="Times New Roman"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C2314" w:rsidRPr="00B32EE9" w:rsidRDefault="00FC2314" w:rsidP="00FC2314">
      <w:pPr>
        <w:shd w:val="clear" w:color="auto" w:fill="FFFFFF"/>
        <w:spacing w:after="0" w:line="240" w:lineRule="auto"/>
        <w:ind w:left="7" w:right="14" w:firstLine="698"/>
        <w:jc w:val="both"/>
        <w:rPr>
          <w:rFonts w:ascii="Times New Roman" w:hAnsi="Times New Roman" w:cs="Times New Roman"/>
          <w:sz w:val="24"/>
          <w:szCs w:val="24"/>
        </w:rPr>
      </w:pPr>
      <w:proofErr w:type="gramStart"/>
      <w:r w:rsidRPr="00B32EE9">
        <w:rPr>
          <w:rFonts w:ascii="Times New Roman" w:hAnsi="Times New Roman" w:cs="Times New Roman"/>
          <w:sz w:val="24"/>
          <w:szCs w:val="24"/>
        </w:rPr>
        <w:lastRenderedPageBreak/>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FC2314" w:rsidRPr="00B32EE9" w:rsidRDefault="00FC2314" w:rsidP="00FC2314">
      <w:pPr>
        <w:shd w:val="clear" w:color="auto" w:fill="FFFFFF"/>
        <w:spacing w:after="0" w:line="240" w:lineRule="auto"/>
        <w:ind w:left="7" w:right="14" w:firstLine="706"/>
        <w:jc w:val="both"/>
        <w:rPr>
          <w:rFonts w:ascii="Times New Roman" w:hAnsi="Times New Roman" w:cs="Times New Roman"/>
          <w:sz w:val="24"/>
          <w:szCs w:val="24"/>
        </w:rPr>
      </w:pPr>
      <w:r w:rsidRPr="00B32EE9">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FC2314" w:rsidRPr="00B32EE9" w:rsidRDefault="00FC2314" w:rsidP="00FC2314">
      <w:pPr>
        <w:widowControl w:val="0"/>
        <w:numPr>
          <w:ilvl w:val="0"/>
          <w:numId w:val="1"/>
        </w:numPr>
        <w:shd w:val="clear" w:color="auto" w:fill="FFFFFF"/>
        <w:tabs>
          <w:tab w:val="left" w:pos="1505"/>
        </w:tabs>
        <w:autoSpaceDE w:val="0"/>
        <w:autoSpaceDN w:val="0"/>
        <w:adjustRightInd w:val="0"/>
        <w:spacing w:after="0" w:line="240" w:lineRule="auto"/>
        <w:ind w:right="144" w:firstLine="835"/>
        <w:jc w:val="both"/>
        <w:rPr>
          <w:rFonts w:ascii="Times New Roman" w:hAnsi="Times New Roman" w:cs="Times New Roman"/>
          <w:sz w:val="24"/>
          <w:szCs w:val="24"/>
        </w:rPr>
      </w:pPr>
      <w:r w:rsidRPr="00B32EE9">
        <w:rPr>
          <w:rFonts w:ascii="Times New Roman" w:hAnsi="Times New Roman" w:cs="Times New Roman"/>
          <w:sz w:val="24"/>
          <w:szCs w:val="24"/>
        </w:rP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школы.</w:t>
      </w:r>
    </w:p>
    <w:p w:rsidR="00FC2314" w:rsidRPr="00B32EE9" w:rsidRDefault="00FC2314" w:rsidP="00FC2314">
      <w:pPr>
        <w:widowControl w:val="0"/>
        <w:numPr>
          <w:ilvl w:val="0"/>
          <w:numId w:val="1"/>
        </w:numPr>
        <w:shd w:val="clear" w:color="auto" w:fill="FFFFFF"/>
        <w:tabs>
          <w:tab w:val="left" w:pos="1505"/>
        </w:tabs>
        <w:autoSpaceDE w:val="0"/>
        <w:autoSpaceDN w:val="0"/>
        <w:adjustRightInd w:val="0"/>
        <w:spacing w:after="0" w:line="240" w:lineRule="auto"/>
        <w:ind w:right="144" w:firstLine="851"/>
        <w:jc w:val="both"/>
        <w:rPr>
          <w:rFonts w:ascii="Times New Roman" w:hAnsi="Times New Roman" w:cs="Times New Roman"/>
          <w:sz w:val="24"/>
          <w:szCs w:val="24"/>
        </w:rPr>
      </w:pPr>
      <w:r w:rsidRPr="00B32EE9">
        <w:rPr>
          <w:rFonts w:ascii="Times New Roman" w:hAnsi="Times New Roman" w:cs="Times New Roman"/>
          <w:sz w:val="24"/>
          <w:szCs w:val="24"/>
        </w:rPr>
        <w:t xml:space="preserve">Заработная плата (оплата труда) работников профессиональных квалификационных групп должностей работников школы определяется исходя </w:t>
      </w:r>
      <w:proofErr w:type="gramStart"/>
      <w:r w:rsidRPr="00B32EE9">
        <w:rPr>
          <w:rFonts w:ascii="Times New Roman" w:hAnsi="Times New Roman" w:cs="Times New Roman"/>
          <w:sz w:val="24"/>
          <w:szCs w:val="24"/>
        </w:rPr>
        <w:t>из</w:t>
      </w:r>
      <w:proofErr w:type="gramEnd"/>
      <w:r w:rsidRPr="00B32EE9">
        <w:rPr>
          <w:rFonts w:ascii="Times New Roman" w:hAnsi="Times New Roman" w:cs="Times New Roman"/>
          <w:sz w:val="24"/>
          <w:szCs w:val="24"/>
        </w:rPr>
        <w:t>:</w:t>
      </w:r>
    </w:p>
    <w:p w:rsidR="00FC2314" w:rsidRPr="00B32EE9" w:rsidRDefault="00FC2314" w:rsidP="00FC2314">
      <w:pPr>
        <w:shd w:val="clear" w:color="auto" w:fill="FFFFFF"/>
        <w:spacing w:after="0" w:line="240" w:lineRule="auto"/>
        <w:ind w:left="806" w:right="3226"/>
        <w:rPr>
          <w:rFonts w:ascii="Times New Roman" w:hAnsi="Times New Roman" w:cs="Times New Roman"/>
          <w:sz w:val="24"/>
          <w:szCs w:val="24"/>
        </w:rPr>
      </w:pPr>
      <w:r w:rsidRPr="00B32EE9">
        <w:rPr>
          <w:rFonts w:ascii="Times New Roman" w:hAnsi="Times New Roman" w:cs="Times New Roman"/>
          <w:sz w:val="24"/>
          <w:szCs w:val="24"/>
        </w:rPr>
        <w:t>- окладов (должностных окладов), ставок заработной</w:t>
      </w:r>
      <w:proofErr w:type="gramStart"/>
      <w:r w:rsidRPr="00B32EE9">
        <w:rPr>
          <w:rFonts w:ascii="Times New Roman" w:hAnsi="Times New Roman" w:cs="Times New Roman"/>
          <w:sz w:val="24"/>
          <w:szCs w:val="24"/>
        </w:rPr>
        <w:t xml:space="preserve"> - - </w:t>
      </w:r>
      <w:proofErr w:type="gramEnd"/>
      <w:r w:rsidRPr="00B32EE9">
        <w:rPr>
          <w:rFonts w:ascii="Times New Roman" w:hAnsi="Times New Roman" w:cs="Times New Roman"/>
          <w:sz w:val="24"/>
          <w:szCs w:val="24"/>
        </w:rPr>
        <w:t>платы: выплат компенсационного характера: выплат - стимулирующего характера.</w:t>
      </w:r>
    </w:p>
    <w:p w:rsidR="00FC2314" w:rsidRPr="00B32EE9" w:rsidRDefault="00FC2314" w:rsidP="00FC2314">
      <w:pPr>
        <w:shd w:val="clear" w:color="auto" w:fill="FFFFFF"/>
        <w:spacing w:after="0" w:line="240" w:lineRule="auto"/>
        <w:ind w:left="806" w:right="3226"/>
        <w:rPr>
          <w:rFonts w:ascii="Times New Roman" w:hAnsi="Times New Roman" w:cs="Times New Roman"/>
          <w:sz w:val="24"/>
          <w:szCs w:val="24"/>
        </w:rPr>
      </w:pPr>
    </w:p>
    <w:p w:rsidR="00FC2314" w:rsidRPr="00B32EE9" w:rsidRDefault="00FC2314" w:rsidP="00FC2314">
      <w:pPr>
        <w:shd w:val="clear" w:color="auto" w:fill="FFFFFF"/>
        <w:spacing w:after="0" w:line="240" w:lineRule="auto"/>
        <w:ind w:left="1548"/>
        <w:rPr>
          <w:rFonts w:ascii="Times New Roman" w:hAnsi="Times New Roman" w:cs="Times New Roman"/>
          <w:b/>
          <w:sz w:val="24"/>
          <w:szCs w:val="24"/>
        </w:rPr>
      </w:pPr>
      <w:r w:rsidRPr="00B32EE9">
        <w:rPr>
          <w:rFonts w:ascii="Times New Roman" w:hAnsi="Times New Roman" w:cs="Times New Roman"/>
          <w:b/>
          <w:sz w:val="24"/>
          <w:szCs w:val="24"/>
        </w:rPr>
        <w:t>2.   Порядок формирования базовых окладов работников образования</w:t>
      </w:r>
    </w:p>
    <w:p w:rsidR="00FC2314" w:rsidRPr="00B32EE9" w:rsidRDefault="00FC2314" w:rsidP="00FC2314">
      <w:pPr>
        <w:widowControl w:val="0"/>
        <w:numPr>
          <w:ilvl w:val="0"/>
          <w:numId w:val="2"/>
        </w:numPr>
        <w:shd w:val="clear" w:color="auto" w:fill="FFFFFF"/>
        <w:tabs>
          <w:tab w:val="left" w:pos="1368"/>
        </w:tabs>
        <w:autoSpaceDE w:val="0"/>
        <w:autoSpaceDN w:val="0"/>
        <w:adjustRightInd w:val="0"/>
        <w:spacing w:after="0" w:line="240" w:lineRule="auto"/>
        <w:ind w:right="144" w:firstLine="799"/>
        <w:jc w:val="both"/>
        <w:rPr>
          <w:rFonts w:ascii="Times New Roman" w:hAnsi="Times New Roman" w:cs="Times New Roman"/>
          <w:sz w:val="24"/>
          <w:szCs w:val="24"/>
        </w:rPr>
      </w:pPr>
      <w:r w:rsidRPr="00B32EE9">
        <w:rPr>
          <w:rFonts w:ascii="Times New Roman" w:hAnsi="Times New Roman" w:cs="Times New Roman"/>
          <w:sz w:val="24"/>
          <w:szCs w:val="24"/>
        </w:rPr>
        <w:t xml:space="preserve">Размер базового оклада работников школы определяется как произведение тарифной ставки (оклада) первого разряда четырехразрядной тарифной сетки по оплате труда работников школы на соответствующий </w:t>
      </w:r>
      <w:proofErr w:type="spellStart"/>
      <w:r w:rsidRPr="00B32EE9">
        <w:rPr>
          <w:rFonts w:ascii="Times New Roman" w:hAnsi="Times New Roman" w:cs="Times New Roman"/>
          <w:sz w:val="24"/>
          <w:szCs w:val="24"/>
        </w:rPr>
        <w:t>межразрядный</w:t>
      </w:r>
      <w:proofErr w:type="spellEnd"/>
      <w:r w:rsidRPr="00B32EE9">
        <w:rPr>
          <w:rFonts w:ascii="Times New Roman" w:hAnsi="Times New Roman" w:cs="Times New Roman"/>
          <w:sz w:val="24"/>
          <w:szCs w:val="24"/>
        </w:rPr>
        <w:t xml:space="preserve"> коэффициент четырехразрядной тарифной сетки по оплате труда работников.</w:t>
      </w:r>
    </w:p>
    <w:p w:rsidR="00FC2314" w:rsidRPr="00B32EE9" w:rsidRDefault="00FC2314" w:rsidP="00FC2314">
      <w:pPr>
        <w:widowControl w:val="0"/>
        <w:numPr>
          <w:ilvl w:val="0"/>
          <w:numId w:val="2"/>
        </w:numPr>
        <w:shd w:val="clear" w:color="auto" w:fill="FFFFFF"/>
        <w:tabs>
          <w:tab w:val="left" w:pos="1368"/>
        </w:tabs>
        <w:autoSpaceDE w:val="0"/>
        <w:autoSpaceDN w:val="0"/>
        <w:adjustRightInd w:val="0"/>
        <w:spacing w:after="0" w:line="240" w:lineRule="auto"/>
        <w:ind w:right="144" w:firstLine="799"/>
        <w:jc w:val="both"/>
        <w:rPr>
          <w:rFonts w:ascii="Times New Roman" w:hAnsi="Times New Roman" w:cs="Times New Roman"/>
          <w:sz w:val="24"/>
          <w:szCs w:val="24"/>
        </w:rPr>
      </w:pPr>
      <w:r w:rsidRPr="00B32EE9">
        <w:rPr>
          <w:rFonts w:ascii="Times New Roman" w:hAnsi="Times New Roman" w:cs="Times New Roman"/>
          <w:sz w:val="24"/>
          <w:szCs w:val="24"/>
        </w:rPr>
        <w:t>Размер тарифной ставки (оклада) первого разряда четырехразрядной тарифной сетки по оплате труда работников устанавливается Кабинетом Министров Республики Татарстан.</w:t>
      </w:r>
    </w:p>
    <w:p w:rsidR="00FC2314" w:rsidRPr="00D4192C" w:rsidRDefault="00FC2314" w:rsidP="00FC2314">
      <w:pPr>
        <w:widowControl w:val="0"/>
        <w:numPr>
          <w:ilvl w:val="0"/>
          <w:numId w:val="2"/>
        </w:numPr>
        <w:shd w:val="clear" w:color="auto" w:fill="FFFFFF"/>
        <w:tabs>
          <w:tab w:val="left" w:pos="1368"/>
        </w:tabs>
        <w:autoSpaceDE w:val="0"/>
        <w:autoSpaceDN w:val="0"/>
        <w:adjustRightInd w:val="0"/>
        <w:spacing w:after="0" w:line="240" w:lineRule="auto"/>
        <w:ind w:right="130" w:firstLine="851"/>
        <w:jc w:val="both"/>
        <w:rPr>
          <w:rFonts w:ascii="Times New Roman" w:hAnsi="Times New Roman" w:cs="Times New Roman"/>
          <w:sz w:val="24"/>
          <w:szCs w:val="24"/>
        </w:rPr>
      </w:pPr>
      <w:r w:rsidRPr="00D4192C">
        <w:rPr>
          <w:rFonts w:ascii="Times New Roman" w:hAnsi="Times New Roman" w:cs="Times New Roman"/>
          <w:sz w:val="24"/>
          <w:szCs w:val="24"/>
        </w:rPr>
        <w:t>Базовые оклады (должностные оклады, ставки заработной платы) работников определяются на основе четырехразрядной тарифной сетки по оплате труда работников (таблица 1).</w:t>
      </w:r>
    </w:p>
    <w:p w:rsidR="00FC2314" w:rsidRPr="00B32EE9" w:rsidRDefault="00FC2314" w:rsidP="00FC2314">
      <w:pPr>
        <w:shd w:val="clear" w:color="auto" w:fill="FFFFFF"/>
        <w:spacing w:after="0" w:line="240" w:lineRule="auto"/>
        <w:jc w:val="right"/>
        <w:rPr>
          <w:rFonts w:ascii="Times New Roman" w:hAnsi="Times New Roman" w:cs="Times New Roman"/>
          <w:b/>
          <w:sz w:val="24"/>
          <w:szCs w:val="24"/>
        </w:rPr>
      </w:pPr>
      <w:r w:rsidRPr="00B32EE9">
        <w:rPr>
          <w:rFonts w:ascii="Times New Roman" w:hAnsi="Times New Roman" w:cs="Times New Roman"/>
          <w:b/>
          <w:sz w:val="24"/>
          <w:szCs w:val="24"/>
        </w:rPr>
        <w:t>Таблица 1</w:t>
      </w:r>
    </w:p>
    <w:p w:rsidR="00FC2314" w:rsidRPr="00B32EE9" w:rsidRDefault="00FC2314" w:rsidP="00FC2314">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Четырехразрядная тарифная сетка по оплате труда работников школы</w:t>
      </w:r>
    </w:p>
    <w:p w:rsidR="00FC2314" w:rsidRPr="00B32EE9" w:rsidRDefault="00FC2314" w:rsidP="00FC2314">
      <w:pPr>
        <w:spacing w:after="0" w:line="240" w:lineRule="auto"/>
        <w:jc w:val="center"/>
        <w:rPr>
          <w:rFonts w:ascii="Times New Roman" w:hAnsi="Times New Roman" w:cs="Times New Roman"/>
          <w:sz w:val="24"/>
          <w:szCs w:val="24"/>
        </w:rPr>
      </w:pPr>
    </w:p>
    <w:tbl>
      <w:tblPr>
        <w:tblW w:w="9781" w:type="dxa"/>
        <w:tblInd w:w="40" w:type="dxa"/>
        <w:tblLayout w:type="fixed"/>
        <w:tblCellMar>
          <w:left w:w="40" w:type="dxa"/>
          <w:right w:w="40" w:type="dxa"/>
        </w:tblCellMar>
        <w:tblLook w:val="0000" w:firstRow="0" w:lastRow="0" w:firstColumn="0" w:lastColumn="0" w:noHBand="0" w:noVBand="0"/>
      </w:tblPr>
      <w:tblGrid>
        <w:gridCol w:w="4219"/>
        <w:gridCol w:w="1534"/>
        <w:gridCol w:w="1534"/>
        <w:gridCol w:w="1534"/>
        <w:gridCol w:w="960"/>
      </w:tblGrid>
      <w:tr w:rsidR="00FC2314" w:rsidRPr="00B32EE9" w:rsidTr="007342DB">
        <w:trPr>
          <w:trHeight w:hRule="exact" w:val="295"/>
        </w:trPr>
        <w:tc>
          <w:tcPr>
            <w:tcW w:w="421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799"/>
              <w:rPr>
                <w:rFonts w:ascii="Times New Roman" w:hAnsi="Times New Roman" w:cs="Times New Roman"/>
                <w:sz w:val="24"/>
                <w:szCs w:val="24"/>
              </w:rPr>
            </w:pPr>
            <w:r w:rsidRPr="00B32EE9">
              <w:rPr>
                <w:rFonts w:ascii="Times New Roman" w:hAnsi="Times New Roman" w:cs="Times New Roman"/>
                <w:sz w:val="24"/>
                <w:szCs w:val="24"/>
              </w:rPr>
              <w:t>Разряды оплаты труда</w:t>
            </w:r>
          </w:p>
        </w:tc>
        <w:tc>
          <w:tcPr>
            <w:tcW w:w="1534"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54"/>
              <w:rPr>
                <w:rFonts w:ascii="Times New Roman" w:hAnsi="Times New Roman" w:cs="Times New Roman"/>
                <w:sz w:val="24"/>
                <w:szCs w:val="24"/>
              </w:rPr>
            </w:pPr>
            <w:r w:rsidRPr="00B32EE9">
              <w:rPr>
                <w:rFonts w:ascii="Times New Roman" w:hAnsi="Times New Roman" w:cs="Times New Roman"/>
                <w:sz w:val="24"/>
                <w:szCs w:val="24"/>
              </w:rPr>
              <w:t>1</w:t>
            </w:r>
          </w:p>
        </w:tc>
        <w:tc>
          <w:tcPr>
            <w:tcW w:w="1534"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26"/>
              <w:rPr>
                <w:rFonts w:ascii="Times New Roman" w:hAnsi="Times New Roman" w:cs="Times New Roman"/>
                <w:sz w:val="24"/>
                <w:szCs w:val="24"/>
              </w:rPr>
            </w:pPr>
            <w:r w:rsidRPr="00B32EE9">
              <w:rPr>
                <w:rFonts w:ascii="Times New Roman" w:hAnsi="Times New Roman" w:cs="Times New Roman"/>
                <w:sz w:val="24"/>
                <w:szCs w:val="24"/>
              </w:rPr>
              <w:t>2</w:t>
            </w:r>
          </w:p>
        </w:tc>
        <w:tc>
          <w:tcPr>
            <w:tcW w:w="1534"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3</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33"/>
              <w:rPr>
                <w:rFonts w:ascii="Times New Roman" w:hAnsi="Times New Roman" w:cs="Times New Roman"/>
                <w:sz w:val="24"/>
                <w:szCs w:val="24"/>
              </w:rPr>
            </w:pPr>
            <w:r w:rsidRPr="00B32EE9">
              <w:rPr>
                <w:rFonts w:ascii="Times New Roman" w:hAnsi="Times New Roman" w:cs="Times New Roman"/>
                <w:sz w:val="24"/>
                <w:szCs w:val="24"/>
              </w:rPr>
              <w:t>4</w:t>
            </w:r>
          </w:p>
        </w:tc>
      </w:tr>
      <w:tr w:rsidR="00FC2314" w:rsidRPr="00B32EE9" w:rsidTr="007342DB">
        <w:trPr>
          <w:trHeight w:hRule="exact" w:val="288"/>
        </w:trPr>
        <w:tc>
          <w:tcPr>
            <w:tcW w:w="421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612"/>
              <w:rPr>
                <w:rFonts w:ascii="Times New Roman" w:hAnsi="Times New Roman" w:cs="Times New Roman"/>
                <w:sz w:val="24"/>
                <w:szCs w:val="24"/>
              </w:rPr>
            </w:pPr>
            <w:r w:rsidRPr="00B32EE9">
              <w:rPr>
                <w:rFonts w:ascii="Times New Roman" w:hAnsi="Times New Roman" w:cs="Times New Roman"/>
                <w:sz w:val="24"/>
                <w:szCs w:val="24"/>
              </w:rPr>
              <w:t>Тарифные коэффициенты</w:t>
            </w:r>
          </w:p>
        </w:tc>
        <w:tc>
          <w:tcPr>
            <w:tcW w:w="1534"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461"/>
              <w:rPr>
                <w:rFonts w:ascii="Times New Roman" w:hAnsi="Times New Roman" w:cs="Times New Roman"/>
                <w:sz w:val="24"/>
                <w:szCs w:val="24"/>
              </w:rPr>
            </w:pPr>
            <w:r w:rsidRPr="00B32EE9">
              <w:rPr>
                <w:rFonts w:ascii="Times New Roman" w:hAnsi="Times New Roman" w:cs="Times New Roman"/>
                <w:sz w:val="24"/>
                <w:szCs w:val="24"/>
              </w:rPr>
              <w:t>1.0</w:t>
            </w:r>
          </w:p>
        </w:tc>
        <w:tc>
          <w:tcPr>
            <w:tcW w:w="1534"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96"/>
              <w:rPr>
                <w:rFonts w:ascii="Times New Roman" w:hAnsi="Times New Roman" w:cs="Times New Roman"/>
                <w:sz w:val="24"/>
                <w:szCs w:val="24"/>
              </w:rPr>
            </w:pPr>
            <w:r w:rsidRPr="00B32EE9">
              <w:rPr>
                <w:rFonts w:ascii="Times New Roman" w:hAnsi="Times New Roman" w:cs="Times New Roman"/>
                <w:sz w:val="24"/>
                <w:szCs w:val="24"/>
              </w:rPr>
              <w:t>1.23</w:t>
            </w:r>
          </w:p>
        </w:tc>
        <w:tc>
          <w:tcPr>
            <w:tcW w:w="1534"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403"/>
              <w:rPr>
                <w:rFonts w:ascii="Times New Roman" w:hAnsi="Times New Roman" w:cs="Times New Roman"/>
                <w:sz w:val="24"/>
                <w:szCs w:val="24"/>
              </w:rPr>
            </w:pPr>
            <w:r w:rsidRPr="00B32EE9">
              <w:rPr>
                <w:rFonts w:ascii="Times New Roman" w:hAnsi="Times New Roman" w:cs="Times New Roman"/>
                <w:sz w:val="24"/>
                <w:szCs w:val="24"/>
              </w:rPr>
              <w:t>1.43</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461"/>
              <w:rPr>
                <w:rFonts w:ascii="Times New Roman" w:hAnsi="Times New Roman" w:cs="Times New Roman"/>
                <w:sz w:val="24"/>
                <w:szCs w:val="24"/>
              </w:rPr>
            </w:pPr>
            <w:r w:rsidRPr="00B32EE9">
              <w:rPr>
                <w:rFonts w:ascii="Times New Roman" w:hAnsi="Times New Roman" w:cs="Times New Roman"/>
                <w:sz w:val="24"/>
                <w:szCs w:val="24"/>
              </w:rPr>
              <w:t>1.5</w:t>
            </w:r>
          </w:p>
        </w:tc>
      </w:tr>
    </w:tbl>
    <w:p w:rsidR="00FC2314" w:rsidRPr="00B32EE9" w:rsidRDefault="00FC2314" w:rsidP="00FC2314">
      <w:pPr>
        <w:shd w:val="clear" w:color="auto" w:fill="FFFFFF"/>
        <w:tabs>
          <w:tab w:val="left" w:pos="1375"/>
        </w:tabs>
        <w:spacing w:after="0" w:line="240" w:lineRule="auto"/>
        <w:ind w:left="814"/>
        <w:rPr>
          <w:rFonts w:ascii="Times New Roman" w:hAnsi="Times New Roman" w:cs="Times New Roman"/>
          <w:sz w:val="24"/>
          <w:szCs w:val="24"/>
          <w:vertAlign w:val="subscript"/>
        </w:rPr>
      </w:pPr>
      <w:r w:rsidRPr="00B32EE9">
        <w:rPr>
          <w:rFonts w:ascii="Times New Roman" w:hAnsi="Times New Roman" w:cs="Times New Roman"/>
          <w:sz w:val="24"/>
          <w:szCs w:val="24"/>
        </w:rPr>
        <w:t>2.4.</w:t>
      </w:r>
      <w:r w:rsidRPr="00B32EE9">
        <w:rPr>
          <w:rFonts w:ascii="Times New Roman" w:hAnsi="Times New Roman" w:cs="Times New Roman"/>
          <w:sz w:val="24"/>
          <w:szCs w:val="24"/>
        </w:rPr>
        <w:tab/>
        <w:t>Базовый оклад работника образования исчисляется по формуле:</w:t>
      </w:r>
      <w:r>
        <w:rPr>
          <w:rFonts w:ascii="Times New Roman" w:hAnsi="Times New Roman" w:cs="Times New Roman"/>
          <w:sz w:val="24"/>
          <w:szCs w:val="24"/>
        </w:rPr>
        <w:t xml:space="preserve"> </w:t>
      </w:r>
      <w:r w:rsidRPr="00B32EE9">
        <w:rPr>
          <w:rFonts w:ascii="Times New Roman" w:hAnsi="Times New Roman" w:cs="Times New Roman"/>
          <w:i/>
          <w:iCs/>
          <w:sz w:val="24"/>
          <w:szCs w:val="24"/>
        </w:rPr>
        <w:t>О</w:t>
      </w:r>
      <w:r w:rsidRPr="00B32EE9">
        <w:rPr>
          <w:rFonts w:ascii="Times New Roman" w:hAnsi="Times New Roman" w:cs="Times New Roman"/>
          <w:i/>
          <w:iCs/>
          <w:sz w:val="24"/>
          <w:szCs w:val="24"/>
          <w:vertAlign w:val="subscript"/>
          <w:lang w:val="en-US"/>
        </w:rPr>
        <w:t>b</w:t>
      </w:r>
      <w:r w:rsidRPr="00B32EE9">
        <w:rPr>
          <w:rFonts w:ascii="Times New Roman" w:hAnsi="Times New Roman" w:cs="Times New Roman"/>
          <w:i/>
          <w:iCs/>
          <w:sz w:val="24"/>
          <w:szCs w:val="24"/>
        </w:rPr>
        <w:t xml:space="preserve"> </w:t>
      </w:r>
      <w:r w:rsidRPr="00B32EE9">
        <w:rPr>
          <w:rFonts w:ascii="Times New Roman" w:hAnsi="Times New Roman" w:cs="Times New Roman"/>
          <w:sz w:val="24"/>
          <w:szCs w:val="24"/>
        </w:rPr>
        <w:t xml:space="preserve">= </w:t>
      </w:r>
      <w:r w:rsidRPr="00B32EE9">
        <w:rPr>
          <w:rFonts w:ascii="Times New Roman" w:hAnsi="Times New Roman" w:cs="Times New Roman"/>
          <w:i/>
          <w:sz w:val="24"/>
          <w:szCs w:val="24"/>
        </w:rPr>
        <w:t>Т</w:t>
      </w:r>
      <w:proofErr w:type="gramStart"/>
      <w:r w:rsidRPr="00B32EE9">
        <w:rPr>
          <w:rFonts w:ascii="Times New Roman" w:hAnsi="Times New Roman" w:cs="Times New Roman"/>
          <w:sz w:val="24"/>
          <w:szCs w:val="24"/>
          <w:vertAlign w:val="subscript"/>
        </w:rPr>
        <w:t>1</w:t>
      </w:r>
      <w:proofErr w:type="gramEnd"/>
      <w:r w:rsidRPr="00B32EE9">
        <w:rPr>
          <w:rFonts w:ascii="Times New Roman" w:hAnsi="Times New Roman" w:cs="Times New Roman"/>
          <w:sz w:val="24"/>
          <w:szCs w:val="24"/>
        </w:rPr>
        <w:t xml:space="preserve"> х </w:t>
      </w:r>
      <w:r w:rsidRPr="00B32EE9">
        <w:rPr>
          <w:rFonts w:ascii="Times New Roman" w:hAnsi="Times New Roman" w:cs="Times New Roman"/>
          <w:i/>
          <w:iCs/>
          <w:sz w:val="24"/>
          <w:szCs w:val="24"/>
        </w:rPr>
        <w:t>К</w:t>
      </w:r>
      <w:r w:rsidRPr="00B32EE9">
        <w:rPr>
          <w:rFonts w:ascii="Times New Roman" w:hAnsi="Times New Roman" w:cs="Times New Roman"/>
          <w:i/>
          <w:iCs/>
          <w:sz w:val="24"/>
          <w:szCs w:val="24"/>
          <w:vertAlign w:val="subscript"/>
          <w:lang w:val="en-US"/>
        </w:rPr>
        <w:t>m</w:t>
      </w:r>
    </w:p>
    <w:p w:rsidR="00FC2314" w:rsidRPr="00B32EE9" w:rsidRDefault="00FC2314" w:rsidP="00FC2314">
      <w:pPr>
        <w:shd w:val="clear" w:color="auto" w:fill="FFFFFF"/>
        <w:spacing w:after="0" w:line="240" w:lineRule="auto"/>
        <w:ind w:left="814"/>
        <w:rPr>
          <w:rFonts w:ascii="Times New Roman" w:hAnsi="Times New Roman" w:cs="Times New Roman"/>
          <w:sz w:val="24"/>
          <w:szCs w:val="24"/>
        </w:rPr>
      </w:pPr>
      <w:r w:rsidRPr="00B32EE9">
        <w:rPr>
          <w:rFonts w:ascii="Times New Roman" w:hAnsi="Times New Roman" w:cs="Times New Roman"/>
          <w:sz w:val="24"/>
          <w:szCs w:val="24"/>
        </w:rPr>
        <w:t>где:</w:t>
      </w:r>
    </w:p>
    <w:p w:rsidR="00FC2314" w:rsidRPr="00B32EE9" w:rsidRDefault="00FC2314" w:rsidP="00FC2314">
      <w:pPr>
        <w:shd w:val="clear" w:color="auto" w:fill="FFFFFF"/>
        <w:spacing w:after="0" w:line="240" w:lineRule="auto"/>
        <w:ind w:left="835"/>
        <w:rPr>
          <w:rFonts w:ascii="Times New Roman" w:hAnsi="Times New Roman" w:cs="Times New Roman"/>
          <w:sz w:val="24"/>
          <w:szCs w:val="24"/>
        </w:rPr>
      </w:pPr>
      <w:r w:rsidRPr="00B32EE9">
        <w:rPr>
          <w:rFonts w:ascii="Times New Roman" w:hAnsi="Times New Roman" w:cs="Times New Roman"/>
          <w:i/>
          <w:iCs/>
          <w:sz w:val="24"/>
          <w:szCs w:val="24"/>
        </w:rPr>
        <w:t>О</w:t>
      </w:r>
      <w:proofErr w:type="gramStart"/>
      <w:r w:rsidRPr="00B32EE9">
        <w:rPr>
          <w:rFonts w:ascii="Times New Roman" w:hAnsi="Times New Roman" w:cs="Times New Roman"/>
          <w:i/>
          <w:iCs/>
          <w:sz w:val="24"/>
          <w:szCs w:val="24"/>
          <w:vertAlign w:val="subscript"/>
          <w:lang w:val="en-US"/>
        </w:rPr>
        <w:t>b</w:t>
      </w:r>
      <w:proofErr w:type="gramEnd"/>
      <w:r w:rsidRPr="00B32EE9">
        <w:rPr>
          <w:rFonts w:ascii="Times New Roman" w:hAnsi="Times New Roman" w:cs="Times New Roman"/>
          <w:sz w:val="24"/>
          <w:szCs w:val="24"/>
        </w:rPr>
        <w:t xml:space="preserve"> - размер базового оклада (базовой ставки заработной платы) работника;</w:t>
      </w:r>
    </w:p>
    <w:p w:rsidR="00FC2314" w:rsidRPr="00B32EE9" w:rsidRDefault="00FC2314" w:rsidP="00FC2314">
      <w:pPr>
        <w:shd w:val="clear" w:color="auto" w:fill="FFFFFF"/>
        <w:spacing w:after="0" w:line="240" w:lineRule="auto"/>
        <w:ind w:left="115" w:right="122" w:firstLine="756"/>
        <w:jc w:val="both"/>
        <w:rPr>
          <w:rFonts w:ascii="Times New Roman" w:hAnsi="Times New Roman" w:cs="Times New Roman"/>
          <w:sz w:val="24"/>
          <w:szCs w:val="24"/>
        </w:rPr>
      </w:pPr>
      <w:r w:rsidRPr="00B32EE9">
        <w:rPr>
          <w:rFonts w:ascii="Times New Roman" w:hAnsi="Times New Roman" w:cs="Times New Roman"/>
          <w:i/>
          <w:sz w:val="24"/>
          <w:szCs w:val="24"/>
        </w:rPr>
        <w:t>Т</w:t>
      </w:r>
      <w:proofErr w:type="gramStart"/>
      <w:r w:rsidRPr="00B32EE9">
        <w:rPr>
          <w:rFonts w:ascii="Times New Roman" w:hAnsi="Times New Roman" w:cs="Times New Roman"/>
          <w:sz w:val="24"/>
          <w:szCs w:val="24"/>
          <w:vertAlign w:val="subscript"/>
        </w:rPr>
        <w:t>1</w:t>
      </w:r>
      <w:proofErr w:type="gramEnd"/>
      <w:r w:rsidRPr="00B32EE9">
        <w:rPr>
          <w:rFonts w:ascii="Times New Roman" w:hAnsi="Times New Roman" w:cs="Times New Roman"/>
          <w:sz w:val="24"/>
          <w:szCs w:val="24"/>
        </w:rPr>
        <w:t xml:space="preserve"> - тарифная ставка первого разряда четырехразрядной тарифной сетки по оплате труда работников школы:</w:t>
      </w:r>
    </w:p>
    <w:p w:rsidR="00FC2314" w:rsidRPr="00B32EE9" w:rsidRDefault="00FC2314" w:rsidP="00FC2314">
      <w:pPr>
        <w:shd w:val="clear" w:color="auto" w:fill="FFFFFF"/>
        <w:spacing w:after="0" w:line="240" w:lineRule="auto"/>
        <w:ind w:left="115" w:firstLine="605"/>
        <w:rPr>
          <w:rFonts w:ascii="Times New Roman" w:hAnsi="Times New Roman" w:cs="Times New Roman"/>
          <w:sz w:val="24"/>
          <w:szCs w:val="24"/>
        </w:rPr>
      </w:pPr>
      <w:r w:rsidRPr="00B32EE9">
        <w:rPr>
          <w:rFonts w:ascii="Times New Roman" w:hAnsi="Times New Roman" w:cs="Times New Roman"/>
          <w:i/>
          <w:iCs/>
          <w:sz w:val="24"/>
          <w:szCs w:val="24"/>
        </w:rPr>
        <w:t xml:space="preserve"> К</w:t>
      </w:r>
      <w:r w:rsidRPr="00B32EE9">
        <w:rPr>
          <w:rFonts w:ascii="Times New Roman" w:hAnsi="Times New Roman" w:cs="Times New Roman"/>
          <w:i/>
          <w:iCs/>
          <w:sz w:val="24"/>
          <w:szCs w:val="24"/>
          <w:vertAlign w:val="subscript"/>
          <w:lang w:val="en-US"/>
        </w:rPr>
        <w:t>m</w:t>
      </w:r>
      <w:r w:rsidRPr="00B32EE9">
        <w:rPr>
          <w:rFonts w:ascii="Times New Roman" w:hAnsi="Times New Roman" w:cs="Times New Roman"/>
          <w:sz w:val="24"/>
          <w:szCs w:val="24"/>
        </w:rPr>
        <w:t xml:space="preserve"> - соответствующий </w:t>
      </w:r>
      <w:proofErr w:type="spellStart"/>
      <w:r w:rsidRPr="00B32EE9">
        <w:rPr>
          <w:rFonts w:ascii="Times New Roman" w:hAnsi="Times New Roman" w:cs="Times New Roman"/>
          <w:sz w:val="24"/>
          <w:szCs w:val="24"/>
        </w:rPr>
        <w:t>межразрядный</w:t>
      </w:r>
      <w:proofErr w:type="spellEnd"/>
      <w:r w:rsidRPr="00B32EE9">
        <w:rPr>
          <w:rFonts w:ascii="Times New Roman" w:hAnsi="Times New Roman" w:cs="Times New Roman"/>
          <w:sz w:val="24"/>
          <w:szCs w:val="24"/>
        </w:rPr>
        <w:t xml:space="preserve"> коэффициент четырехразрядной тарифной сетки по оплате труда работников школы</w:t>
      </w:r>
      <w:proofErr w:type="gramStart"/>
      <w:r w:rsidRPr="00B32EE9">
        <w:rPr>
          <w:rFonts w:ascii="Times New Roman" w:hAnsi="Times New Roman" w:cs="Times New Roman"/>
          <w:sz w:val="24"/>
          <w:szCs w:val="24"/>
        </w:rPr>
        <w:t xml:space="preserve"> .</w:t>
      </w:r>
      <w:proofErr w:type="gramEnd"/>
    </w:p>
    <w:p w:rsidR="00FC2314" w:rsidRPr="00B32EE9" w:rsidRDefault="00FC2314" w:rsidP="00FC2314">
      <w:pPr>
        <w:shd w:val="clear" w:color="auto" w:fill="FFFFFF"/>
        <w:tabs>
          <w:tab w:val="left" w:pos="1519"/>
        </w:tabs>
        <w:spacing w:after="0" w:line="240" w:lineRule="auto"/>
        <w:ind w:left="115" w:right="137" w:firstLine="698"/>
        <w:jc w:val="both"/>
        <w:rPr>
          <w:rFonts w:ascii="Times New Roman" w:hAnsi="Times New Roman" w:cs="Times New Roman"/>
          <w:sz w:val="24"/>
          <w:szCs w:val="24"/>
        </w:rPr>
      </w:pPr>
      <w:r w:rsidRPr="00B32EE9">
        <w:rPr>
          <w:rFonts w:ascii="Times New Roman" w:hAnsi="Times New Roman" w:cs="Times New Roman"/>
          <w:sz w:val="24"/>
          <w:szCs w:val="24"/>
        </w:rPr>
        <w:t>2.5.</w:t>
      </w:r>
      <w:r w:rsidRPr="00B32EE9">
        <w:rPr>
          <w:rFonts w:ascii="Times New Roman" w:hAnsi="Times New Roman" w:cs="Times New Roman"/>
          <w:sz w:val="24"/>
          <w:szCs w:val="24"/>
        </w:rPr>
        <w:tab/>
        <w:t>Разряд оплаты труда работников образования устанавливается согласно требованиям</w:t>
      </w:r>
      <w:r w:rsidRPr="00B32EE9">
        <w:rPr>
          <w:rFonts w:ascii="Times New Roman" w:hAnsi="Times New Roman" w:cs="Times New Roman"/>
          <w:sz w:val="24"/>
          <w:szCs w:val="24"/>
        </w:rPr>
        <w:br/>
        <w:t>к уровню образования, необходимым для замещения соответствующей должности, в соответствии</w:t>
      </w:r>
      <w:r>
        <w:rPr>
          <w:rFonts w:ascii="Times New Roman" w:hAnsi="Times New Roman" w:cs="Times New Roman"/>
          <w:sz w:val="24"/>
          <w:szCs w:val="24"/>
        </w:rPr>
        <w:t xml:space="preserve"> </w:t>
      </w:r>
      <w:r w:rsidRPr="00B32EE9">
        <w:rPr>
          <w:rFonts w:ascii="Times New Roman" w:hAnsi="Times New Roman" w:cs="Times New Roman"/>
          <w:sz w:val="24"/>
          <w:szCs w:val="24"/>
        </w:rPr>
        <w:t>с таблицей 2.</w:t>
      </w:r>
    </w:p>
    <w:p w:rsidR="00FC2314" w:rsidRPr="00B32EE9" w:rsidRDefault="00FC2314" w:rsidP="00FC2314">
      <w:pPr>
        <w:shd w:val="clear" w:color="auto" w:fill="FFFFFF"/>
        <w:spacing w:after="0" w:line="240" w:lineRule="auto"/>
        <w:jc w:val="right"/>
        <w:rPr>
          <w:rFonts w:ascii="Times New Roman" w:hAnsi="Times New Roman" w:cs="Times New Roman"/>
          <w:b/>
          <w:sz w:val="24"/>
          <w:szCs w:val="24"/>
        </w:rPr>
      </w:pPr>
      <w:r w:rsidRPr="00B32EE9">
        <w:rPr>
          <w:rFonts w:ascii="Times New Roman" w:hAnsi="Times New Roman" w:cs="Times New Roman"/>
          <w:b/>
          <w:sz w:val="24"/>
          <w:szCs w:val="24"/>
        </w:rPr>
        <w:t>Таблица 2</w:t>
      </w:r>
    </w:p>
    <w:p w:rsidR="00FC2314" w:rsidRPr="00B32EE9" w:rsidRDefault="00FC2314" w:rsidP="00FC2314">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Основания для установления работникам школы разрядов</w:t>
      </w:r>
      <w:r>
        <w:rPr>
          <w:rFonts w:ascii="Times New Roman" w:hAnsi="Times New Roman" w:cs="Times New Roman"/>
          <w:sz w:val="24"/>
          <w:szCs w:val="24"/>
        </w:rPr>
        <w:t xml:space="preserve"> </w:t>
      </w:r>
      <w:r w:rsidRPr="00B32EE9">
        <w:rPr>
          <w:rFonts w:ascii="Times New Roman" w:hAnsi="Times New Roman" w:cs="Times New Roman"/>
          <w:sz w:val="24"/>
          <w:szCs w:val="24"/>
        </w:rPr>
        <w:t>по оплате труда</w:t>
      </w:r>
    </w:p>
    <w:p w:rsidR="00FC2314" w:rsidRPr="00B32EE9" w:rsidRDefault="00FC2314" w:rsidP="00FC2314">
      <w:pPr>
        <w:spacing w:after="0" w:line="240" w:lineRule="auto"/>
        <w:jc w:val="center"/>
        <w:rPr>
          <w:rFonts w:ascii="Times New Roman" w:hAnsi="Times New Roman" w:cs="Times New Roman"/>
          <w:sz w:val="24"/>
          <w:szCs w:val="24"/>
        </w:rPr>
      </w:pPr>
    </w:p>
    <w:tbl>
      <w:tblPr>
        <w:tblW w:w="9639" w:type="dxa"/>
        <w:tblInd w:w="40" w:type="dxa"/>
        <w:tblLayout w:type="fixed"/>
        <w:tblCellMar>
          <w:left w:w="40" w:type="dxa"/>
          <w:right w:w="40" w:type="dxa"/>
        </w:tblCellMar>
        <w:tblLook w:val="0000" w:firstRow="0" w:lastRow="0" w:firstColumn="0" w:lastColumn="0" w:noHBand="0" w:noVBand="0"/>
      </w:tblPr>
      <w:tblGrid>
        <w:gridCol w:w="1872"/>
        <w:gridCol w:w="7767"/>
      </w:tblGrid>
      <w:tr w:rsidR="00FC2314" w:rsidRPr="00B32EE9" w:rsidTr="007342DB">
        <w:trPr>
          <w:trHeight w:hRule="exact" w:val="540"/>
        </w:trPr>
        <w:tc>
          <w:tcPr>
            <w:tcW w:w="187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94" w:right="94"/>
              <w:rPr>
                <w:rFonts w:ascii="Times New Roman" w:hAnsi="Times New Roman" w:cs="Times New Roman"/>
                <w:sz w:val="24"/>
                <w:szCs w:val="24"/>
              </w:rPr>
            </w:pPr>
            <w:r w:rsidRPr="00B32EE9">
              <w:rPr>
                <w:rFonts w:ascii="Times New Roman" w:hAnsi="Times New Roman" w:cs="Times New Roman"/>
                <w:sz w:val="24"/>
                <w:szCs w:val="24"/>
              </w:rPr>
              <w:t>Разряд оплаты труда</w:t>
            </w:r>
          </w:p>
        </w:tc>
        <w:tc>
          <w:tcPr>
            <w:tcW w:w="776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54"/>
              <w:rPr>
                <w:rFonts w:ascii="Times New Roman" w:hAnsi="Times New Roman" w:cs="Times New Roman"/>
                <w:sz w:val="24"/>
                <w:szCs w:val="24"/>
              </w:rPr>
            </w:pPr>
            <w:r w:rsidRPr="00B32EE9">
              <w:rPr>
                <w:rFonts w:ascii="Times New Roman" w:hAnsi="Times New Roman" w:cs="Times New Roman"/>
                <w:sz w:val="24"/>
                <w:szCs w:val="24"/>
              </w:rPr>
              <w:t xml:space="preserve">Уровень образования, необходимый для замещения </w:t>
            </w:r>
            <w:proofErr w:type="gramStart"/>
            <w:r w:rsidRPr="00B32EE9">
              <w:rPr>
                <w:rFonts w:ascii="Times New Roman" w:hAnsi="Times New Roman" w:cs="Times New Roman"/>
                <w:sz w:val="24"/>
                <w:szCs w:val="24"/>
              </w:rPr>
              <w:t>соответствующей</w:t>
            </w:r>
            <w:proofErr w:type="gramEnd"/>
          </w:p>
          <w:p w:rsidR="00FC2314" w:rsidRPr="00B32EE9" w:rsidRDefault="00FC2314" w:rsidP="007342DB">
            <w:pPr>
              <w:shd w:val="clear" w:color="auto" w:fill="FFFFFF"/>
              <w:spacing w:after="0" w:line="240" w:lineRule="auto"/>
              <w:ind w:left="554"/>
              <w:rPr>
                <w:rFonts w:ascii="Times New Roman" w:hAnsi="Times New Roman" w:cs="Times New Roman"/>
                <w:sz w:val="24"/>
                <w:szCs w:val="24"/>
              </w:rPr>
            </w:pPr>
            <w:r w:rsidRPr="00B32EE9">
              <w:rPr>
                <w:rFonts w:ascii="Times New Roman" w:hAnsi="Times New Roman" w:cs="Times New Roman"/>
                <w:sz w:val="24"/>
                <w:szCs w:val="24"/>
              </w:rPr>
              <w:t>должности</w:t>
            </w:r>
          </w:p>
        </w:tc>
      </w:tr>
      <w:tr w:rsidR="00FC2314" w:rsidRPr="00B32EE9" w:rsidTr="007342DB">
        <w:trPr>
          <w:trHeight w:hRule="exact" w:val="288"/>
        </w:trPr>
        <w:tc>
          <w:tcPr>
            <w:tcW w:w="187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 xml:space="preserve">        1</w:t>
            </w:r>
          </w:p>
        </w:tc>
        <w:tc>
          <w:tcPr>
            <w:tcW w:w="776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Основное общее образование, среднее (полное) общее образование</w:t>
            </w:r>
          </w:p>
        </w:tc>
      </w:tr>
      <w:tr w:rsidR="00FC2314" w:rsidRPr="00B32EE9" w:rsidTr="007342DB">
        <w:trPr>
          <w:trHeight w:hRule="exact" w:val="569"/>
        </w:trPr>
        <w:tc>
          <w:tcPr>
            <w:tcW w:w="187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770"/>
              <w:rPr>
                <w:rFonts w:ascii="Times New Roman" w:hAnsi="Times New Roman" w:cs="Times New Roman"/>
                <w:sz w:val="24"/>
                <w:szCs w:val="24"/>
              </w:rPr>
            </w:pPr>
            <w:r w:rsidRPr="00B32EE9">
              <w:rPr>
                <w:rFonts w:ascii="Times New Roman" w:hAnsi="Times New Roman" w:cs="Times New Roman"/>
                <w:sz w:val="24"/>
                <w:szCs w:val="24"/>
              </w:rPr>
              <w:t>2</w:t>
            </w:r>
          </w:p>
        </w:tc>
        <w:tc>
          <w:tcPr>
            <w:tcW w:w="776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right="7"/>
              <w:rPr>
                <w:rFonts w:ascii="Times New Roman" w:hAnsi="Times New Roman" w:cs="Times New Roman"/>
                <w:sz w:val="24"/>
                <w:szCs w:val="24"/>
              </w:rPr>
            </w:pPr>
            <w:r w:rsidRPr="00B32EE9">
              <w:rPr>
                <w:rFonts w:ascii="Times New Roman" w:hAnsi="Times New Roman" w:cs="Times New Roman"/>
                <w:sz w:val="24"/>
                <w:szCs w:val="24"/>
              </w:rPr>
              <w:t>Начальное  профессиональное образование, среднее профессиональное образование, неполное высшее образование</w:t>
            </w:r>
          </w:p>
        </w:tc>
      </w:tr>
      <w:tr w:rsidR="00FC2314" w:rsidRPr="00B32EE9" w:rsidTr="007342DB">
        <w:trPr>
          <w:trHeight w:hRule="exact" w:val="331"/>
        </w:trPr>
        <w:tc>
          <w:tcPr>
            <w:tcW w:w="1872" w:type="dxa"/>
            <w:tcBorders>
              <w:top w:val="single" w:sz="6" w:space="0" w:color="auto"/>
              <w:left w:val="single" w:sz="6" w:space="0" w:color="auto"/>
              <w:bottom w:val="nil"/>
              <w:right w:val="single" w:sz="6" w:space="0" w:color="auto"/>
            </w:tcBorders>
            <w:shd w:val="clear" w:color="auto" w:fill="FFFFFF"/>
          </w:tcPr>
          <w:p w:rsidR="00FC2314" w:rsidRPr="00B32EE9" w:rsidRDefault="00FC2314" w:rsidP="007342DB">
            <w:pPr>
              <w:shd w:val="clear" w:color="auto" w:fill="FFFFFF"/>
              <w:spacing w:after="0" w:line="240" w:lineRule="auto"/>
              <w:ind w:left="785"/>
              <w:rPr>
                <w:rFonts w:ascii="Times New Roman" w:hAnsi="Times New Roman" w:cs="Times New Roman"/>
                <w:sz w:val="24"/>
                <w:szCs w:val="24"/>
              </w:rPr>
            </w:pPr>
            <w:r w:rsidRPr="00B32EE9">
              <w:rPr>
                <w:rFonts w:ascii="Times New Roman" w:hAnsi="Times New Roman" w:cs="Times New Roman"/>
                <w:sz w:val="24"/>
                <w:szCs w:val="24"/>
              </w:rPr>
              <w:t>3</w:t>
            </w:r>
          </w:p>
        </w:tc>
        <w:tc>
          <w:tcPr>
            <w:tcW w:w="7767" w:type="dxa"/>
            <w:tcBorders>
              <w:top w:val="single" w:sz="6" w:space="0" w:color="auto"/>
              <w:left w:val="single" w:sz="6" w:space="0" w:color="auto"/>
              <w:bottom w:val="nil"/>
              <w:right w:val="single" w:sz="6" w:space="0" w:color="auto"/>
            </w:tcBorders>
            <w:shd w:val="clear" w:color="auto" w:fill="FFFFFF"/>
          </w:tcPr>
          <w:p w:rsidR="00FC2314" w:rsidRPr="00B32EE9" w:rsidRDefault="00FC2314" w:rsidP="007342DB">
            <w:pPr>
              <w:shd w:val="clear" w:color="auto" w:fill="FFFFFF"/>
              <w:spacing w:after="0" w:line="240" w:lineRule="auto"/>
              <w:ind w:left="7"/>
              <w:rPr>
                <w:rFonts w:ascii="Times New Roman" w:hAnsi="Times New Roman" w:cs="Times New Roman"/>
                <w:sz w:val="24"/>
                <w:szCs w:val="24"/>
              </w:rPr>
            </w:pPr>
            <w:r w:rsidRPr="00B32EE9">
              <w:rPr>
                <w:rFonts w:ascii="Times New Roman" w:hAnsi="Times New Roman" w:cs="Times New Roman"/>
                <w:sz w:val="24"/>
                <w:szCs w:val="24"/>
              </w:rPr>
              <w:t>Высшее профессиональное образование, подтверждаемое присвоением лицу.</w:t>
            </w:r>
          </w:p>
        </w:tc>
      </w:tr>
      <w:tr w:rsidR="00FC2314" w:rsidRPr="00B32EE9" w:rsidTr="007342DB">
        <w:trPr>
          <w:trHeight w:hRule="exact" w:val="380"/>
        </w:trPr>
        <w:tc>
          <w:tcPr>
            <w:tcW w:w="1872" w:type="dxa"/>
            <w:tcBorders>
              <w:top w:val="nil"/>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p>
        </w:tc>
        <w:tc>
          <w:tcPr>
            <w:tcW w:w="7767" w:type="dxa"/>
            <w:tcBorders>
              <w:top w:val="nil"/>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успешно прошедшему аттестацию, квалификации «бакалавр»</w:t>
            </w:r>
          </w:p>
        </w:tc>
      </w:tr>
      <w:tr w:rsidR="00FC2314" w:rsidRPr="00B32EE9" w:rsidTr="007342DB">
        <w:trPr>
          <w:trHeight w:hRule="exact" w:val="324"/>
        </w:trPr>
        <w:tc>
          <w:tcPr>
            <w:tcW w:w="1872" w:type="dxa"/>
            <w:tcBorders>
              <w:top w:val="single" w:sz="6" w:space="0" w:color="auto"/>
              <w:left w:val="single" w:sz="6" w:space="0" w:color="auto"/>
              <w:bottom w:val="nil"/>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p>
        </w:tc>
        <w:tc>
          <w:tcPr>
            <w:tcW w:w="7767" w:type="dxa"/>
            <w:tcBorders>
              <w:top w:val="single" w:sz="6" w:space="0" w:color="auto"/>
              <w:left w:val="single" w:sz="6" w:space="0" w:color="auto"/>
              <w:bottom w:val="nil"/>
              <w:right w:val="single" w:sz="6" w:space="0" w:color="auto"/>
            </w:tcBorders>
            <w:shd w:val="clear" w:color="auto" w:fill="FFFFFF"/>
          </w:tcPr>
          <w:p w:rsidR="00FC2314" w:rsidRPr="00B32EE9" w:rsidRDefault="00FC2314" w:rsidP="007342DB">
            <w:pPr>
              <w:shd w:val="clear" w:color="auto" w:fill="FFFFFF"/>
              <w:spacing w:after="0" w:line="240" w:lineRule="auto"/>
              <w:ind w:left="7"/>
              <w:rPr>
                <w:rFonts w:ascii="Times New Roman" w:hAnsi="Times New Roman" w:cs="Times New Roman"/>
                <w:sz w:val="24"/>
                <w:szCs w:val="24"/>
              </w:rPr>
            </w:pPr>
            <w:r w:rsidRPr="00B32EE9">
              <w:rPr>
                <w:rFonts w:ascii="Times New Roman" w:hAnsi="Times New Roman" w:cs="Times New Roman"/>
                <w:sz w:val="24"/>
                <w:szCs w:val="24"/>
              </w:rPr>
              <w:t>Высшее профессиональное образование,  подтверждаемое присвоением лицу.</w:t>
            </w:r>
          </w:p>
        </w:tc>
      </w:tr>
      <w:tr w:rsidR="00FC2314" w:rsidRPr="00B32EE9" w:rsidTr="007342DB">
        <w:trPr>
          <w:trHeight w:hRule="exact" w:val="274"/>
        </w:trPr>
        <w:tc>
          <w:tcPr>
            <w:tcW w:w="1872" w:type="dxa"/>
            <w:tcBorders>
              <w:top w:val="nil"/>
              <w:left w:val="single" w:sz="6" w:space="0" w:color="auto"/>
              <w:bottom w:val="nil"/>
              <w:right w:val="single" w:sz="6" w:space="0" w:color="auto"/>
            </w:tcBorders>
            <w:shd w:val="clear" w:color="auto" w:fill="FFFFFF"/>
          </w:tcPr>
          <w:p w:rsidR="00FC2314" w:rsidRPr="00B32EE9" w:rsidRDefault="00FC2314" w:rsidP="007342DB">
            <w:pPr>
              <w:shd w:val="clear" w:color="auto" w:fill="FFFFFF"/>
              <w:spacing w:after="0" w:line="240" w:lineRule="auto"/>
              <w:ind w:left="770"/>
              <w:rPr>
                <w:rFonts w:ascii="Times New Roman" w:hAnsi="Times New Roman" w:cs="Times New Roman"/>
                <w:sz w:val="24"/>
                <w:szCs w:val="24"/>
              </w:rPr>
            </w:pPr>
            <w:r w:rsidRPr="00B32EE9">
              <w:rPr>
                <w:rFonts w:ascii="Times New Roman" w:hAnsi="Times New Roman" w:cs="Times New Roman"/>
                <w:sz w:val="24"/>
                <w:szCs w:val="24"/>
              </w:rPr>
              <w:lastRenderedPageBreak/>
              <w:t>4</w:t>
            </w:r>
          </w:p>
        </w:tc>
        <w:tc>
          <w:tcPr>
            <w:tcW w:w="7767" w:type="dxa"/>
            <w:tcBorders>
              <w:top w:val="nil"/>
              <w:left w:val="single" w:sz="6" w:space="0" w:color="auto"/>
              <w:bottom w:val="nil"/>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успешно  прошедшему  итоговую  аттестацию,  квалификации  «магистр»  или</w:t>
            </w:r>
          </w:p>
        </w:tc>
      </w:tr>
      <w:tr w:rsidR="00FC2314" w:rsidRPr="00B32EE9" w:rsidTr="007342DB">
        <w:trPr>
          <w:trHeight w:hRule="exact" w:val="238"/>
        </w:trPr>
        <w:tc>
          <w:tcPr>
            <w:tcW w:w="1872" w:type="dxa"/>
            <w:tcBorders>
              <w:top w:val="nil"/>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p>
        </w:tc>
        <w:tc>
          <w:tcPr>
            <w:tcW w:w="7767" w:type="dxa"/>
            <w:tcBorders>
              <w:top w:val="nil"/>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«дипломированный специалист»</w:t>
            </w:r>
          </w:p>
        </w:tc>
      </w:tr>
    </w:tbl>
    <w:p w:rsidR="00FC2314" w:rsidRPr="00B32EE9" w:rsidRDefault="00FC2314" w:rsidP="00FC2314">
      <w:pPr>
        <w:widowControl w:val="0"/>
        <w:numPr>
          <w:ilvl w:val="0"/>
          <w:numId w:val="3"/>
        </w:numPr>
        <w:shd w:val="clear" w:color="auto" w:fill="FFFFFF"/>
        <w:tabs>
          <w:tab w:val="left" w:pos="1526"/>
        </w:tabs>
        <w:autoSpaceDE w:val="0"/>
        <w:autoSpaceDN w:val="0"/>
        <w:adjustRightInd w:val="0"/>
        <w:spacing w:after="0" w:line="240" w:lineRule="auto"/>
        <w:ind w:left="122" w:right="158" w:firstLine="698"/>
        <w:jc w:val="both"/>
        <w:rPr>
          <w:rFonts w:ascii="Times New Roman" w:hAnsi="Times New Roman" w:cs="Times New Roman"/>
          <w:sz w:val="24"/>
          <w:szCs w:val="24"/>
        </w:rPr>
      </w:pPr>
      <w:r w:rsidRPr="00B32EE9">
        <w:rPr>
          <w:rFonts w:ascii="Times New Roman" w:hAnsi="Times New Roman" w:cs="Times New Roman"/>
          <w:sz w:val="24"/>
          <w:szCs w:val="24"/>
        </w:rPr>
        <w:t>В случае</w:t>
      </w:r>
      <w:proofErr w:type="gramStart"/>
      <w:r w:rsidRPr="00B32EE9">
        <w:rPr>
          <w:rFonts w:ascii="Times New Roman" w:hAnsi="Times New Roman" w:cs="Times New Roman"/>
          <w:sz w:val="24"/>
          <w:szCs w:val="24"/>
        </w:rPr>
        <w:t>,</w:t>
      </w:r>
      <w:proofErr w:type="gramEnd"/>
      <w:r w:rsidRPr="00B32EE9">
        <w:rPr>
          <w:rFonts w:ascii="Times New Roman" w:hAnsi="Times New Roman" w:cs="Times New Roman"/>
          <w:sz w:val="24"/>
          <w:szCs w:val="24"/>
        </w:rPr>
        <w:t xml:space="preserve">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FC2314" w:rsidRPr="00B32EE9" w:rsidRDefault="00FC2314" w:rsidP="00FC2314">
      <w:pPr>
        <w:widowControl w:val="0"/>
        <w:numPr>
          <w:ilvl w:val="0"/>
          <w:numId w:val="3"/>
        </w:numPr>
        <w:shd w:val="clear" w:color="auto" w:fill="FFFFFF"/>
        <w:tabs>
          <w:tab w:val="left" w:pos="1526"/>
        </w:tabs>
        <w:autoSpaceDE w:val="0"/>
        <w:autoSpaceDN w:val="0"/>
        <w:adjustRightInd w:val="0"/>
        <w:spacing w:after="0" w:line="240" w:lineRule="auto"/>
        <w:ind w:left="122" w:right="158" w:firstLine="698"/>
        <w:jc w:val="both"/>
        <w:rPr>
          <w:rFonts w:ascii="Times New Roman" w:hAnsi="Times New Roman" w:cs="Times New Roman"/>
          <w:sz w:val="24"/>
          <w:szCs w:val="24"/>
        </w:rPr>
      </w:pPr>
      <w:r w:rsidRPr="00B32EE9">
        <w:rPr>
          <w:rFonts w:ascii="Times New Roman" w:hAnsi="Times New Roman" w:cs="Times New Roman"/>
          <w:sz w:val="24"/>
          <w:szCs w:val="24"/>
        </w:rPr>
        <w:t>В случае</w:t>
      </w:r>
      <w:proofErr w:type="gramStart"/>
      <w:r w:rsidRPr="00B32EE9">
        <w:rPr>
          <w:rFonts w:ascii="Times New Roman" w:hAnsi="Times New Roman" w:cs="Times New Roman"/>
          <w:sz w:val="24"/>
          <w:szCs w:val="24"/>
        </w:rPr>
        <w:t>,</w:t>
      </w:r>
      <w:proofErr w:type="gramEnd"/>
      <w:r w:rsidRPr="00B32EE9">
        <w:rPr>
          <w:rFonts w:ascii="Times New Roman" w:hAnsi="Times New Roman" w:cs="Times New Roman"/>
          <w:sz w:val="24"/>
          <w:szCs w:val="24"/>
        </w:rPr>
        <w:t xml:space="preserve">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FC2314" w:rsidRPr="00B32EE9" w:rsidRDefault="00FC2314" w:rsidP="00FC2314">
      <w:pPr>
        <w:widowControl w:val="0"/>
        <w:numPr>
          <w:ilvl w:val="0"/>
          <w:numId w:val="3"/>
        </w:numPr>
        <w:shd w:val="clear" w:color="auto" w:fill="FFFFFF"/>
        <w:tabs>
          <w:tab w:val="left" w:pos="1526"/>
        </w:tabs>
        <w:autoSpaceDE w:val="0"/>
        <w:autoSpaceDN w:val="0"/>
        <w:adjustRightInd w:val="0"/>
        <w:spacing w:after="0" w:line="240" w:lineRule="auto"/>
        <w:ind w:left="122" w:right="158" w:firstLine="698"/>
        <w:jc w:val="both"/>
        <w:rPr>
          <w:rFonts w:ascii="Times New Roman" w:hAnsi="Times New Roman" w:cs="Times New Roman"/>
          <w:sz w:val="24"/>
          <w:szCs w:val="24"/>
        </w:rPr>
      </w:pPr>
      <w:r w:rsidRPr="00B32EE9">
        <w:rPr>
          <w:rFonts w:ascii="Times New Roman" w:hAnsi="Times New Roman" w:cs="Times New Roman"/>
          <w:sz w:val="24"/>
          <w:szCs w:val="24"/>
        </w:rPr>
        <w:t>В случае</w:t>
      </w:r>
      <w:proofErr w:type="gramStart"/>
      <w:r w:rsidRPr="00B32EE9">
        <w:rPr>
          <w:rFonts w:ascii="Times New Roman" w:hAnsi="Times New Roman" w:cs="Times New Roman"/>
          <w:sz w:val="24"/>
          <w:szCs w:val="24"/>
        </w:rPr>
        <w:t>,</w:t>
      </w:r>
      <w:proofErr w:type="gramEnd"/>
      <w:r w:rsidRPr="00B32EE9">
        <w:rPr>
          <w:rFonts w:ascii="Times New Roman" w:hAnsi="Times New Roman" w:cs="Times New Roman"/>
          <w:sz w:val="24"/>
          <w:szCs w:val="24"/>
        </w:rPr>
        <w:t xml:space="preserve">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FC2314" w:rsidRPr="00B32EE9" w:rsidRDefault="00FC2314" w:rsidP="00FC2314">
      <w:pPr>
        <w:shd w:val="clear" w:color="auto" w:fill="FFFFFF"/>
        <w:spacing w:after="0" w:line="240" w:lineRule="auto"/>
        <w:ind w:left="1829"/>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1829"/>
        <w:rPr>
          <w:rFonts w:ascii="Times New Roman" w:hAnsi="Times New Roman" w:cs="Times New Roman"/>
          <w:sz w:val="24"/>
          <w:szCs w:val="24"/>
        </w:rPr>
      </w:pPr>
      <w:r w:rsidRPr="00B32EE9">
        <w:rPr>
          <w:rFonts w:ascii="Times New Roman" w:hAnsi="Times New Roman" w:cs="Times New Roman"/>
          <w:b/>
          <w:bCs/>
          <w:sz w:val="24"/>
          <w:szCs w:val="24"/>
        </w:rPr>
        <w:t xml:space="preserve">3.   Определение </w:t>
      </w:r>
      <w:proofErr w:type="gramStart"/>
      <w:r w:rsidRPr="00B32EE9">
        <w:rPr>
          <w:rFonts w:ascii="Times New Roman" w:hAnsi="Times New Roman" w:cs="Times New Roman"/>
          <w:b/>
          <w:bCs/>
          <w:sz w:val="24"/>
          <w:szCs w:val="24"/>
        </w:rPr>
        <w:t>разрядов оплаты труда работников образования</w:t>
      </w:r>
      <w:proofErr w:type="gramEnd"/>
    </w:p>
    <w:p w:rsidR="00FC2314" w:rsidRPr="00B32EE9" w:rsidRDefault="00FC2314" w:rsidP="00FC2314">
      <w:pPr>
        <w:shd w:val="clear" w:color="auto" w:fill="FFFFFF"/>
        <w:spacing w:after="0" w:line="240" w:lineRule="auto"/>
        <w:ind w:left="130" w:right="158" w:firstLine="706"/>
        <w:jc w:val="both"/>
        <w:rPr>
          <w:rFonts w:ascii="Times New Roman" w:hAnsi="Times New Roman" w:cs="Times New Roman"/>
          <w:sz w:val="24"/>
          <w:szCs w:val="24"/>
        </w:rPr>
      </w:pPr>
      <w:r w:rsidRPr="00B32EE9">
        <w:rPr>
          <w:rFonts w:ascii="Times New Roman" w:hAnsi="Times New Roman" w:cs="Times New Roman"/>
          <w:sz w:val="24"/>
          <w:szCs w:val="24"/>
        </w:rPr>
        <w:t>3.1. Профессионально-квалификационная группа учебно-вспомогательного персонала первого уровня</w:t>
      </w:r>
    </w:p>
    <w:p w:rsidR="00FC2314" w:rsidRPr="00B32EE9" w:rsidRDefault="00FC2314" w:rsidP="00FC2314">
      <w:pPr>
        <w:spacing w:after="0" w:line="240" w:lineRule="auto"/>
        <w:rPr>
          <w:rFonts w:ascii="Times New Roman" w:hAnsi="Times New Roman" w:cs="Times New Roman"/>
          <w:sz w:val="24"/>
          <w:szCs w:val="24"/>
        </w:rPr>
      </w:pPr>
    </w:p>
    <w:tbl>
      <w:tblPr>
        <w:tblW w:w="9356" w:type="dxa"/>
        <w:tblInd w:w="40" w:type="dxa"/>
        <w:tblLayout w:type="fixed"/>
        <w:tblCellMar>
          <w:left w:w="40" w:type="dxa"/>
          <w:right w:w="40" w:type="dxa"/>
        </w:tblCellMar>
        <w:tblLook w:val="0000" w:firstRow="0" w:lastRow="0" w:firstColumn="0" w:lastColumn="0" w:noHBand="0" w:noVBand="0"/>
      </w:tblPr>
      <w:tblGrid>
        <w:gridCol w:w="2779"/>
        <w:gridCol w:w="4270"/>
        <w:gridCol w:w="2307"/>
      </w:tblGrid>
      <w:tr w:rsidR="00FC2314" w:rsidRPr="00B32EE9" w:rsidTr="007342DB">
        <w:trPr>
          <w:trHeight w:hRule="exact" w:val="281"/>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159"/>
              <w:rPr>
                <w:rFonts w:ascii="Times New Roman" w:hAnsi="Times New Roman" w:cs="Times New Roman"/>
                <w:sz w:val="24"/>
                <w:szCs w:val="24"/>
              </w:rPr>
            </w:pPr>
            <w:r w:rsidRPr="00B32EE9">
              <w:rPr>
                <w:rFonts w:ascii="Times New Roman" w:hAnsi="Times New Roman" w:cs="Times New Roman"/>
                <w:sz w:val="24"/>
                <w:szCs w:val="24"/>
              </w:rPr>
              <w:t>№</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Наименование должности</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Диапазон разрядов</w:t>
            </w:r>
          </w:p>
        </w:tc>
      </w:tr>
      <w:tr w:rsidR="00FC2314" w:rsidRPr="00B32EE9" w:rsidTr="007342DB">
        <w:trPr>
          <w:trHeight w:hRule="exact" w:val="288"/>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123"/>
              <w:rPr>
                <w:rFonts w:ascii="Times New Roman" w:hAnsi="Times New Roman" w:cs="Times New Roman"/>
                <w:sz w:val="24"/>
                <w:szCs w:val="24"/>
              </w:rPr>
            </w:pPr>
            <w:r w:rsidRPr="00B32EE9">
              <w:rPr>
                <w:rFonts w:ascii="Times New Roman" w:hAnsi="Times New Roman" w:cs="Times New Roman"/>
                <w:sz w:val="24"/>
                <w:szCs w:val="24"/>
              </w:rPr>
              <w:t>1.3.</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Секретарь</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411"/>
              <w:rPr>
                <w:rFonts w:ascii="Times New Roman" w:hAnsi="Times New Roman" w:cs="Times New Roman"/>
                <w:sz w:val="24"/>
                <w:szCs w:val="24"/>
              </w:rPr>
            </w:pPr>
            <w:r w:rsidRPr="00B32EE9">
              <w:rPr>
                <w:rFonts w:ascii="Times New Roman" w:hAnsi="Times New Roman" w:cs="Times New Roman"/>
                <w:sz w:val="24"/>
                <w:szCs w:val="24"/>
              </w:rPr>
              <w:t>1-4</w:t>
            </w:r>
          </w:p>
        </w:tc>
      </w:tr>
      <w:tr w:rsidR="00FC2314" w:rsidRPr="00B32EE9" w:rsidTr="007342DB">
        <w:trPr>
          <w:trHeight w:hRule="exact" w:val="302"/>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152"/>
              <w:rPr>
                <w:rFonts w:ascii="Times New Roman" w:hAnsi="Times New Roman" w:cs="Times New Roman"/>
                <w:sz w:val="24"/>
                <w:szCs w:val="24"/>
              </w:rPr>
            </w:pPr>
            <w:r w:rsidRPr="00B32EE9">
              <w:rPr>
                <w:rFonts w:ascii="Times New Roman" w:hAnsi="Times New Roman" w:cs="Times New Roman"/>
                <w:sz w:val="24"/>
                <w:szCs w:val="24"/>
              </w:rPr>
              <w:t>1.4</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Лаборант</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411"/>
              <w:rPr>
                <w:rFonts w:ascii="Times New Roman" w:hAnsi="Times New Roman" w:cs="Times New Roman"/>
                <w:sz w:val="24"/>
                <w:szCs w:val="24"/>
              </w:rPr>
            </w:pPr>
            <w:r w:rsidRPr="00B32EE9">
              <w:rPr>
                <w:rFonts w:ascii="Times New Roman" w:hAnsi="Times New Roman" w:cs="Times New Roman"/>
                <w:sz w:val="24"/>
                <w:szCs w:val="24"/>
              </w:rPr>
              <w:t>1-4</w:t>
            </w:r>
          </w:p>
        </w:tc>
      </w:tr>
    </w:tbl>
    <w:p w:rsidR="00FC2314" w:rsidRPr="00B32EE9" w:rsidRDefault="00FC2314" w:rsidP="00FC2314">
      <w:pPr>
        <w:shd w:val="clear" w:color="auto" w:fill="FFFFFF"/>
        <w:spacing w:after="0" w:line="240" w:lineRule="auto"/>
        <w:ind w:left="137" w:firstLine="698"/>
        <w:jc w:val="both"/>
        <w:rPr>
          <w:rFonts w:ascii="Times New Roman" w:hAnsi="Times New Roman" w:cs="Times New Roman"/>
          <w:sz w:val="24"/>
          <w:szCs w:val="24"/>
        </w:rPr>
      </w:pPr>
      <w:r>
        <w:rPr>
          <w:rFonts w:ascii="Times New Roman" w:hAnsi="Times New Roman" w:cs="Times New Roman"/>
          <w:sz w:val="24"/>
          <w:szCs w:val="24"/>
        </w:rPr>
        <w:t xml:space="preserve">3.2. </w:t>
      </w:r>
      <w:r w:rsidRPr="00B32EE9">
        <w:rPr>
          <w:rFonts w:ascii="Times New Roman" w:hAnsi="Times New Roman" w:cs="Times New Roman"/>
          <w:sz w:val="24"/>
          <w:szCs w:val="24"/>
        </w:rPr>
        <w:t>Профессионально-квалификационная   группа  учебно-вспомогательного   персонал; второго уровня</w:t>
      </w:r>
    </w:p>
    <w:p w:rsidR="00FC2314" w:rsidRPr="00B32EE9" w:rsidRDefault="00FC2314" w:rsidP="00FC2314">
      <w:pPr>
        <w:spacing w:after="0" w:line="240" w:lineRule="auto"/>
        <w:rPr>
          <w:rFonts w:ascii="Times New Roman" w:hAnsi="Times New Roman" w:cs="Times New Roman"/>
          <w:sz w:val="24"/>
          <w:szCs w:val="24"/>
        </w:rPr>
      </w:pPr>
    </w:p>
    <w:tbl>
      <w:tblPr>
        <w:tblW w:w="9356" w:type="dxa"/>
        <w:tblInd w:w="40" w:type="dxa"/>
        <w:tblLayout w:type="fixed"/>
        <w:tblCellMar>
          <w:left w:w="40" w:type="dxa"/>
          <w:right w:w="40" w:type="dxa"/>
        </w:tblCellMar>
        <w:tblLook w:val="0000" w:firstRow="0" w:lastRow="0" w:firstColumn="0" w:lastColumn="0" w:noHBand="0" w:noVBand="0"/>
      </w:tblPr>
      <w:tblGrid>
        <w:gridCol w:w="2246"/>
        <w:gridCol w:w="555"/>
        <w:gridCol w:w="4275"/>
        <w:gridCol w:w="311"/>
        <w:gridCol w:w="1969"/>
      </w:tblGrid>
      <w:tr w:rsidR="00FC2314" w:rsidRPr="00B32EE9" w:rsidTr="007342DB">
        <w:trPr>
          <w:trHeight w:hRule="exact" w:val="259"/>
        </w:trPr>
        <w:tc>
          <w:tcPr>
            <w:tcW w:w="2246" w:type="dxa"/>
            <w:tcBorders>
              <w:top w:val="single" w:sz="6" w:space="0" w:color="auto"/>
              <w:left w:val="single" w:sz="6" w:space="0" w:color="auto"/>
              <w:bottom w:val="single" w:sz="6" w:space="0" w:color="auto"/>
              <w:right w:val="nil"/>
            </w:tcBorders>
            <w:shd w:val="clear" w:color="auto" w:fill="FFFFFF"/>
          </w:tcPr>
          <w:p w:rsidR="00FC2314" w:rsidRPr="00B32EE9" w:rsidRDefault="00FC2314" w:rsidP="007342DB">
            <w:pPr>
              <w:shd w:val="clear" w:color="auto" w:fill="FFFFFF"/>
              <w:spacing w:after="0" w:line="240" w:lineRule="auto"/>
              <w:ind w:left="1044"/>
              <w:rPr>
                <w:rFonts w:ascii="Times New Roman" w:hAnsi="Times New Roman" w:cs="Times New Roman"/>
                <w:sz w:val="24"/>
                <w:szCs w:val="24"/>
              </w:rPr>
            </w:pPr>
            <w:r w:rsidRPr="00B32EE9">
              <w:rPr>
                <w:rFonts w:ascii="Times New Roman" w:hAnsi="Times New Roman" w:cs="Times New Roman"/>
                <w:sz w:val="24"/>
                <w:szCs w:val="24"/>
              </w:rPr>
              <w:t>2.2.2</w:t>
            </w:r>
          </w:p>
        </w:tc>
        <w:tc>
          <w:tcPr>
            <w:tcW w:w="555" w:type="dxa"/>
            <w:tcBorders>
              <w:top w:val="single" w:sz="6" w:space="0" w:color="auto"/>
              <w:left w:val="nil"/>
              <w:bottom w:val="single" w:sz="6" w:space="0" w:color="auto"/>
              <w:right w:val="single" w:sz="4"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p>
        </w:tc>
        <w:tc>
          <w:tcPr>
            <w:tcW w:w="4275" w:type="dxa"/>
            <w:tcBorders>
              <w:top w:val="single" w:sz="6" w:space="0" w:color="auto"/>
              <w:left w:val="single" w:sz="4" w:space="0" w:color="auto"/>
              <w:bottom w:val="single" w:sz="6" w:space="0" w:color="auto"/>
              <w:right w:val="nil"/>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Инженер по обслуживанию ЭВТ</w:t>
            </w:r>
          </w:p>
        </w:tc>
        <w:tc>
          <w:tcPr>
            <w:tcW w:w="311" w:type="dxa"/>
            <w:tcBorders>
              <w:top w:val="single" w:sz="6" w:space="0" w:color="auto"/>
              <w:left w:val="single" w:sz="4" w:space="0" w:color="auto"/>
              <w:bottom w:val="single" w:sz="6" w:space="0" w:color="auto"/>
              <w:right w:val="nil"/>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p>
        </w:tc>
        <w:tc>
          <w:tcPr>
            <w:tcW w:w="1969" w:type="dxa"/>
            <w:tcBorders>
              <w:top w:val="single" w:sz="6" w:space="0" w:color="auto"/>
              <w:left w:val="nil"/>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51"/>
              <w:rPr>
                <w:rFonts w:ascii="Times New Roman" w:hAnsi="Times New Roman" w:cs="Times New Roman"/>
                <w:sz w:val="24"/>
                <w:szCs w:val="24"/>
              </w:rPr>
            </w:pPr>
            <w:r w:rsidRPr="00B32EE9">
              <w:rPr>
                <w:rFonts w:ascii="Times New Roman" w:hAnsi="Times New Roman" w:cs="Times New Roman"/>
                <w:sz w:val="24"/>
                <w:szCs w:val="24"/>
              </w:rPr>
              <w:t>2-4</w:t>
            </w:r>
          </w:p>
        </w:tc>
      </w:tr>
    </w:tbl>
    <w:p w:rsidR="00FC2314" w:rsidRPr="00B32EE9" w:rsidRDefault="00FC2314" w:rsidP="00FC2314">
      <w:pPr>
        <w:shd w:val="clear" w:color="auto" w:fill="FFFFFF"/>
        <w:spacing w:after="0" w:line="240" w:lineRule="auto"/>
        <w:ind w:left="130" w:firstLine="706"/>
        <w:jc w:val="both"/>
        <w:rPr>
          <w:rFonts w:ascii="Times New Roman" w:hAnsi="Times New Roman" w:cs="Times New Roman"/>
          <w:sz w:val="24"/>
          <w:szCs w:val="24"/>
        </w:rPr>
      </w:pPr>
      <w:r>
        <w:rPr>
          <w:rFonts w:ascii="Times New Roman" w:hAnsi="Times New Roman" w:cs="Times New Roman"/>
          <w:sz w:val="24"/>
          <w:szCs w:val="24"/>
        </w:rPr>
        <w:t xml:space="preserve">3.3. </w:t>
      </w:r>
      <w:r w:rsidRPr="00B32EE9">
        <w:rPr>
          <w:rFonts w:ascii="Times New Roman" w:hAnsi="Times New Roman" w:cs="Times New Roman"/>
          <w:sz w:val="24"/>
          <w:szCs w:val="24"/>
        </w:rPr>
        <w:t>Професс</w:t>
      </w:r>
      <w:r>
        <w:rPr>
          <w:rFonts w:ascii="Times New Roman" w:hAnsi="Times New Roman" w:cs="Times New Roman"/>
          <w:sz w:val="24"/>
          <w:szCs w:val="24"/>
        </w:rPr>
        <w:t xml:space="preserve">ионально-квалификационная группа  должностей </w:t>
      </w:r>
      <w:r w:rsidRPr="00B32EE9">
        <w:rPr>
          <w:rFonts w:ascii="Times New Roman" w:hAnsi="Times New Roman" w:cs="Times New Roman"/>
          <w:sz w:val="24"/>
          <w:szCs w:val="24"/>
        </w:rPr>
        <w:t>педагогических работников</w:t>
      </w:r>
    </w:p>
    <w:p w:rsidR="00FC2314" w:rsidRPr="00B32EE9" w:rsidRDefault="00FC2314" w:rsidP="00FC2314">
      <w:pPr>
        <w:spacing w:after="0" w:line="240" w:lineRule="auto"/>
        <w:rPr>
          <w:rFonts w:ascii="Times New Roman" w:hAnsi="Times New Roman" w:cs="Times New Roman"/>
          <w:sz w:val="24"/>
          <w:szCs w:val="24"/>
        </w:rPr>
      </w:pPr>
    </w:p>
    <w:tbl>
      <w:tblPr>
        <w:tblW w:w="9356" w:type="dxa"/>
        <w:tblInd w:w="40" w:type="dxa"/>
        <w:tblLayout w:type="fixed"/>
        <w:tblCellMar>
          <w:left w:w="40" w:type="dxa"/>
          <w:right w:w="40" w:type="dxa"/>
        </w:tblCellMar>
        <w:tblLook w:val="0000" w:firstRow="0" w:lastRow="0" w:firstColumn="0" w:lastColumn="0" w:noHBand="0" w:noVBand="0"/>
      </w:tblPr>
      <w:tblGrid>
        <w:gridCol w:w="2779"/>
        <w:gridCol w:w="4270"/>
        <w:gridCol w:w="2307"/>
      </w:tblGrid>
      <w:tr w:rsidR="00FC2314" w:rsidRPr="00B32EE9" w:rsidTr="007342DB">
        <w:trPr>
          <w:trHeight w:hRule="exact" w:val="259"/>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166"/>
              <w:rPr>
                <w:rFonts w:ascii="Times New Roman" w:hAnsi="Times New Roman" w:cs="Times New Roman"/>
                <w:sz w:val="24"/>
                <w:szCs w:val="24"/>
              </w:rPr>
            </w:pPr>
            <w:r w:rsidRPr="00B32EE9">
              <w:rPr>
                <w:rFonts w:ascii="Times New Roman" w:hAnsi="Times New Roman" w:cs="Times New Roman"/>
                <w:sz w:val="24"/>
                <w:szCs w:val="24"/>
              </w:rPr>
              <w:t>№</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Наименование должности</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Диапазон разрядов</w:t>
            </w:r>
          </w:p>
        </w:tc>
      </w:tr>
      <w:tr w:rsidR="00FC2314" w:rsidRPr="00B32EE9" w:rsidTr="007342DB">
        <w:trPr>
          <w:trHeight w:hRule="exact" w:val="331"/>
        </w:trPr>
        <w:tc>
          <w:tcPr>
            <w:tcW w:w="9356" w:type="dxa"/>
            <w:gridSpan w:val="3"/>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233"/>
              <w:rPr>
                <w:rFonts w:ascii="Times New Roman" w:hAnsi="Times New Roman" w:cs="Times New Roman"/>
                <w:sz w:val="24"/>
                <w:szCs w:val="24"/>
              </w:rPr>
            </w:pPr>
            <w:r w:rsidRPr="00B32EE9">
              <w:rPr>
                <w:rFonts w:ascii="Times New Roman" w:hAnsi="Times New Roman" w:cs="Times New Roman"/>
                <w:sz w:val="24"/>
                <w:szCs w:val="24"/>
              </w:rPr>
              <w:t>Второй квалификационный уровень</w:t>
            </w:r>
          </w:p>
        </w:tc>
      </w:tr>
      <w:tr w:rsidR="00FC2314" w:rsidRPr="00B32EE9" w:rsidTr="007342DB">
        <w:trPr>
          <w:trHeight w:hRule="exact" w:val="281"/>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22"/>
              <w:rPr>
                <w:rFonts w:ascii="Times New Roman" w:hAnsi="Times New Roman" w:cs="Times New Roman"/>
                <w:sz w:val="24"/>
                <w:szCs w:val="24"/>
              </w:rPr>
            </w:pPr>
            <w:r w:rsidRPr="00B32EE9">
              <w:rPr>
                <w:rFonts w:ascii="Times New Roman" w:hAnsi="Times New Roman" w:cs="Times New Roman"/>
                <w:sz w:val="24"/>
                <w:szCs w:val="24"/>
              </w:rPr>
              <w:t>3.2.3.</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7"/>
              <w:rPr>
                <w:rFonts w:ascii="Times New Roman" w:hAnsi="Times New Roman" w:cs="Times New Roman"/>
                <w:sz w:val="24"/>
                <w:szCs w:val="24"/>
              </w:rPr>
            </w:pPr>
            <w:r w:rsidRPr="00B32EE9">
              <w:rPr>
                <w:rFonts w:ascii="Times New Roman" w:hAnsi="Times New Roman" w:cs="Times New Roman"/>
                <w:sz w:val="24"/>
                <w:szCs w:val="24"/>
              </w:rPr>
              <w:t>Педагог дополнительного образования</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7"/>
              <w:rPr>
                <w:rFonts w:ascii="Times New Roman" w:hAnsi="Times New Roman" w:cs="Times New Roman"/>
                <w:sz w:val="24"/>
                <w:szCs w:val="24"/>
              </w:rPr>
            </w:pPr>
            <w:r w:rsidRPr="00B32EE9">
              <w:rPr>
                <w:rFonts w:ascii="Times New Roman" w:hAnsi="Times New Roman" w:cs="Times New Roman"/>
                <w:sz w:val="24"/>
                <w:szCs w:val="24"/>
              </w:rPr>
              <w:t>2-4</w:t>
            </w:r>
          </w:p>
        </w:tc>
      </w:tr>
      <w:tr w:rsidR="00FC2314" w:rsidRPr="00B32EE9" w:rsidTr="007342DB">
        <w:trPr>
          <w:trHeight w:hRule="exact" w:val="281"/>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22"/>
              <w:rPr>
                <w:rFonts w:ascii="Times New Roman" w:hAnsi="Times New Roman" w:cs="Times New Roman"/>
                <w:sz w:val="24"/>
                <w:szCs w:val="24"/>
              </w:rPr>
            </w:pPr>
            <w:r w:rsidRPr="00B32EE9">
              <w:rPr>
                <w:rFonts w:ascii="Times New Roman" w:hAnsi="Times New Roman" w:cs="Times New Roman"/>
                <w:sz w:val="24"/>
                <w:szCs w:val="24"/>
              </w:rPr>
              <w:t>3.2.4.</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Педагог-организатор</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7"/>
              <w:rPr>
                <w:rFonts w:ascii="Times New Roman" w:hAnsi="Times New Roman" w:cs="Times New Roman"/>
                <w:sz w:val="24"/>
                <w:szCs w:val="24"/>
              </w:rPr>
            </w:pPr>
            <w:r w:rsidRPr="00B32EE9">
              <w:rPr>
                <w:rFonts w:ascii="Times New Roman" w:hAnsi="Times New Roman" w:cs="Times New Roman"/>
                <w:sz w:val="24"/>
                <w:szCs w:val="24"/>
              </w:rPr>
              <w:t>2-4</w:t>
            </w:r>
          </w:p>
        </w:tc>
      </w:tr>
      <w:tr w:rsidR="00FC2314" w:rsidRPr="00B32EE9" w:rsidTr="007342DB">
        <w:trPr>
          <w:trHeight w:hRule="exact" w:val="288"/>
        </w:trPr>
        <w:tc>
          <w:tcPr>
            <w:tcW w:w="9356" w:type="dxa"/>
            <w:gridSpan w:val="3"/>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240"/>
              <w:rPr>
                <w:rFonts w:ascii="Times New Roman" w:hAnsi="Times New Roman" w:cs="Times New Roman"/>
                <w:sz w:val="24"/>
                <w:szCs w:val="24"/>
              </w:rPr>
            </w:pPr>
            <w:r w:rsidRPr="00B32EE9">
              <w:rPr>
                <w:rFonts w:ascii="Times New Roman" w:hAnsi="Times New Roman" w:cs="Times New Roman"/>
                <w:sz w:val="24"/>
                <w:szCs w:val="24"/>
              </w:rPr>
              <w:t>Третий квалификационный уровень</w:t>
            </w:r>
          </w:p>
        </w:tc>
      </w:tr>
      <w:tr w:rsidR="00FC2314" w:rsidRPr="00B32EE9" w:rsidTr="007342DB">
        <w:trPr>
          <w:trHeight w:hRule="exact" w:val="288"/>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15"/>
              <w:rPr>
                <w:rFonts w:ascii="Times New Roman" w:hAnsi="Times New Roman" w:cs="Times New Roman"/>
                <w:sz w:val="24"/>
                <w:szCs w:val="24"/>
              </w:rPr>
            </w:pPr>
            <w:r w:rsidRPr="00B32EE9">
              <w:rPr>
                <w:rFonts w:ascii="Times New Roman" w:hAnsi="Times New Roman" w:cs="Times New Roman"/>
                <w:sz w:val="24"/>
                <w:szCs w:val="24"/>
              </w:rPr>
              <w:t>3.3.1.</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Воспитатель</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0"/>
              <w:rPr>
                <w:rFonts w:ascii="Times New Roman" w:hAnsi="Times New Roman" w:cs="Times New Roman"/>
                <w:sz w:val="24"/>
                <w:szCs w:val="24"/>
              </w:rPr>
            </w:pPr>
            <w:r w:rsidRPr="00B32EE9">
              <w:rPr>
                <w:rFonts w:ascii="Times New Roman" w:hAnsi="Times New Roman" w:cs="Times New Roman"/>
                <w:sz w:val="24"/>
                <w:szCs w:val="24"/>
              </w:rPr>
              <w:t>2-4</w:t>
            </w:r>
          </w:p>
        </w:tc>
      </w:tr>
      <w:tr w:rsidR="00FC2314" w:rsidRPr="00B32EE9" w:rsidTr="007342DB">
        <w:trPr>
          <w:trHeight w:hRule="exact" w:val="288"/>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15"/>
              <w:rPr>
                <w:rFonts w:ascii="Times New Roman" w:hAnsi="Times New Roman" w:cs="Times New Roman"/>
                <w:sz w:val="24"/>
                <w:szCs w:val="24"/>
              </w:rPr>
            </w:pPr>
            <w:r w:rsidRPr="00B32EE9">
              <w:rPr>
                <w:rFonts w:ascii="Times New Roman" w:hAnsi="Times New Roman" w:cs="Times New Roman"/>
                <w:sz w:val="24"/>
                <w:szCs w:val="24"/>
              </w:rPr>
              <w:t>3.3.4.</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Педагог-психолог</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0"/>
              <w:rPr>
                <w:rFonts w:ascii="Times New Roman" w:hAnsi="Times New Roman" w:cs="Times New Roman"/>
                <w:sz w:val="24"/>
                <w:szCs w:val="24"/>
              </w:rPr>
            </w:pPr>
            <w:r w:rsidRPr="00B32EE9">
              <w:rPr>
                <w:rFonts w:ascii="Times New Roman" w:hAnsi="Times New Roman" w:cs="Times New Roman"/>
                <w:sz w:val="24"/>
                <w:szCs w:val="24"/>
              </w:rPr>
              <w:t>2-4</w:t>
            </w:r>
          </w:p>
        </w:tc>
      </w:tr>
      <w:tr w:rsidR="00FC2314" w:rsidRPr="00B32EE9" w:rsidTr="007342DB">
        <w:trPr>
          <w:trHeight w:hRule="exact" w:val="288"/>
        </w:trPr>
        <w:tc>
          <w:tcPr>
            <w:tcW w:w="9356" w:type="dxa"/>
            <w:gridSpan w:val="3"/>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060"/>
              <w:rPr>
                <w:rFonts w:ascii="Times New Roman" w:hAnsi="Times New Roman" w:cs="Times New Roman"/>
                <w:sz w:val="24"/>
                <w:szCs w:val="24"/>
              </w:rPr>
            </w:pPr>
            <w:r w:rsidRPr="00B32EE9">
              <w:rPr>
                <w:rFonts w:ascii="Times New Roman" w:hAnsi="Times New Roman" w:cs="Times New Roman"/>
                <w:sz w:val="24"/>
                <w:szCs w:val="24"/>
              </w:rPr>
              <w:t>Четвертый квалификационный уровень</w:t>
            </w:r>
          </w:p>
        </w:tc>
      </w:tr>
      <w:tr w:rsidR="00FC2314" w:rsidRPr="00B32EE9" w:rsidTr="007342DB">
        <w:trPr>
          <w:trHeight w:hRule="exact" w:val="562"/>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22"/>
              <w:rPr>
                <w:rFonts w:ascii="Times New Roman" w:hAnsi="Times New Roman" w:cs="Times New Roman"/>
                <w:sz w:val="24"/>
                <w:szCs w:val="24"/>
              </w:rPr>
            </w:pPr>
            <w:r w:rsidRPr="00B32EE9">
              <w:rPr>
                <w:rFonts w:ascii="Times New Roman" w:hAnsi="Times New Roman" w:cs="Times New Roman"/>
                <w:sz w:val="24"/>
                <w:szCs w:val="24"/>
              </w:rPr>
              <w:t>3.4.2.</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firstLine="7"/>
              <w:rPr>
                <w:rFonts w:ascii="Times New Roman" w:hAnsi="Times New Roman" w:cs="Times New Roman"/>
                <w:sz w:val="24"/>
                <w:szCs w:val="24"/>
              </w:rPr>
            </w:pPr>
            <w:r w:rsidRPr="00B32EE9">
              <w:rPr>
                <w:rFonts w:ascii="Times New Roman" w:hAnsi="Times New Roman" w:cs="Times New Roman"/>
                <w:sz w:val="24"/>
                <w:szCs w:val="24"/>
              </w:rPr>
              <w:t>Преподаватель-организатор          основ безопасности жизнедеятельности</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7"/>
              <w:rPr>
                <w:rFonts w:ascii="Times New Roman" w:hAnsi="Times New Roman" w:cs="Times New Roman"/>
                <w:sz w:val="24"/>
                <w:szCs w:val="24"/>
              </w:rPr>
            </w:pPr>
            <w:r w:rsidRPr="00B32EE9">
              <w:rPr>
                <w:rFonts w:ascii="Times New Roman" w:hAnsi="Times New Roman" w:cs="Times New Roman"/>
                <w:sz w:val="24"/>
                <w:szCs w:val="24"/>
              </w:rPr>
              <w:t>2-4</w:t>
            </w:r>
          </w:p>
        </w:tc>
      </w:tr>
      <w:tr w:rsidR="00FC2314" w:rsidRPr="00B32EE9" w:rsidTr="007342DB">
        <w:trPr>
          <w:trHeight w:hRule="exact" w:val="295"/>
        </w:trPr>
        <w:tc>
          <w:tcPr>
            <w:tcW w:w="2779"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22"/>
              <w:rPr>
                <w:rFonts w:ascii="Times New Roman" w:hAnsi="Times New Roman" w:cs="Times New Roman"/>
                <w:sz w:val="24"/>
                <w:szCs w:val="24"/>
              </w:rPr>
            </w:pPr>
            <w:r w:rsidRPr="00B32EE9">
              <w:rPr>
                <w:rFonts w:ascii="Times New Roman" w:hAnsi="Times New Roman" w:cs="Times New Roman"/>
                <w:sz w:val="24"/>
                <w:szCs w:val="24"/>
              </w:rPr>
              <w:t>3.4.7.</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Учитель</w:t>
            </w:r>
          </w:p>
        </w:tc>
        <w:tc>
          <w:tcPr>
            <w:tcW w:w="230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7"/>
              <w:rPr>
                <w:rFonts w:ascii="Times New Roman" w:hAnsi="Times New Roman" w:cs="Times New Roman"/>
                <w:sz w:val="24"/>
                <w:szCs w:val="24"/>
              </w:rPr>
            </w:pPr>
            <w:r w:rsidRPr="00B32EE9">
              <w:rPr>
                <w:rFonts w:ascii="Times New Roman" w:hAnsi="Times New Roman" w:cs="Times New Roman"/>
                <w:sz w:val="24"/>
                <w:szCs w:val="24"/>
              </w:rPr>
              <w:t>2-4</w:t>
            </w:r>
          </w:p>
        </w:tc>
      </w:tr>
    </w:tbl>
    <w:p w:rsidR="00FC2314" w:rsidRPr="00B32EE9" w:rsidRDefault="00FC2314" w:rsidP="00FC2314">
      <w:pPr>
        <w:shd w:val="clear" w:color="auto" w:fill="FFFFFF"/>
        <w:spacing w:after="0" w:line="240" w:lineRule="auto"/>
        <w:ind w:left="144" w:firstLine="698"/>
        <w:jc w:val="both"/>
        <w:rPr>
          <w:rFonts w:ascii="Times New Roman" w:hAnsi="Times New Roman" w:cs="Times New Roman"/>
          <w:sz w:val="24"/>
          <w:szCs w:val="24"/>
        </w:rPr>
      </w:pPr>
      <w:r>
        <w:rPr>
          <w:rFonts w:ascii="Times New Roman" w:hAnsi="Times New Roman" w:cs="Times New Roman"/>
          <w:sz w:val="24"/>
          <w:szCs w:val="24"/>
        </w:rPr>
        <w:t xml:space="preserve">3.4. </w:t>
      </w:r>
      <w:r w:rsidRPr="00B32EE9">
        <w:rPr>
          <w:rFonts w:ascii="Times New Roman" w:hAnsi="Times New Roman" w:cs="Times New Roman"/>
          <w:sz w:val="24"/>
          <w:szCs w:val="24"/>
        </w:rPr>
        <w:t>Професс</w:t>
      </w:r>
      <w:r>
        <w:rPr>
          <w:rFonts w:ascii="Times New Roman" w:hAnsi="Times New Roman" w:cs="Times New Roman"/>
          <w:sz w:val="24"/>
          <w:szCs w:val="24"/>
        </w:rPr>
        <w:t xml:space="preserve">ионально-квалификационная группа должностей </w:t>
      </w:r>
      <w:r w:rsidRPr="00B32EE9">
        <w:rPr>
          <w:rFonts w:ascii="Times New Roman" w:hAnsi="Times New Roman" w:cs="Times New Roman"/>
          <w:sz w:val="24"/>
          <w:szCs w:val="24"/>
        </w:rPr>
        <w:t>руководителей структурных подразделений</w:t>
      </w:r>
    </w:p>
    <w:p w:rsidR="00FC2314" w:rsidRPr="00B32EE9" w:rsidRDefault="00FC2314" w:rsidP="00FC2314">
      <w:pPr>
        <w:spacing w:after="0" w:line="240" w:lineRule="auto"/>
        <w:jc w:val="both"/>
        <w:rPr>
          <w:rFonts w:ascii="Times New Roman" w:hAnsi="Times New Roman" w:cs="Times New Roman"/>
          <w:sz w:val="24"/>
          <w:szCs w:val="24"/>
        </w:rPr>
      </w:pPr>
    </w:p>
    <w:tbl>
      <w:tblPr>
        <w:tblW w:w="9356" w:type="dxa"/>
        <w:tblInd w:w="40" w:type="dxa"/>
        <w:tblLayout w:type="fixed"/>
        <w:tblCellMar>
          <w:left w:w="40" w:type="dxa"/>
          <w:right w:w="40" w:type="dxa"/>
        </w:tblCellMar>
        <w:tblLook w:val="0000" w:firstRow="0" w:lastRow="0" w:firstColumn="0" w:lastColumn="0" w:noHBand="0" w:noVBand="0"/>
      </w:tblPr>
      <w:tblGrid>
        <w:gridCol w:w="2772"/>
        <w:gridCol w:w="4270"/>
        <w:gridCol w:w="331"/>
        <w:gridCol w:w="1983"/>
      </w:tblGrid>
      <w:tr w:rsidR="00FC2314" w:rsidRPr="00B32EE9" w:rsidTr="007342DB">
        <w:trPr>
          <w:trHeight w:hRule="exact" w:val="295"/>
        </w:trPr>
        <w:tc>
          <w:tcPr>
            <w:tcW w:w="277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159"/>
              <w:rPr>
                <w:rFonts w:ascii="Times New Roman" w:hAnsi="Times New Roman" w:cs="Times New Roman"/>
                <w:sz w:val="24"/>
                <w:szCs w:val="24"/>
              </w:rPr>
            </w:pPr>
            <w:r w:rsidRPr="00B32EE9">
              <w:rPr>
                <w:rFonts w:ascii="Times New Roman" w:hAnsi="Times New Roman" w:cs="Times New Roman"/>
                <w:sz w:val="24"/>
                <w:szCs w:val="24"/>
              </w:rPr>
              <w:t>№</w:t>
            </w:r>
          </w:p>
        </w:tc>
        <w:tc>
          <w:tcPr>
            <w:tcW w:w="4601" w:type="dxa"/>
            <w:gridSpan w:val="2"/>
            <w:tcBorders>
              <w:top w:val="single" w:sz="6" w:space="0" w:color="auto"/>
              <w:left w:val="single" w:sz="6" w:space="0" w:color="auto"/>
              <w:bottom w:val="single" w:sz="6" w:space="0" w:color="auto"/>
              <w:right w:val="nil"/>
            </w:tcBorders>
            <w:shd w:val="clear" w:color="auto" w:fill="FFFFFF"/>
          </w:tcPr>
          <w:p w:rsidR="00FC2314" w:rsidRPr="00B32EE9" w:rsidRDefault="00FC2314" w:rsidP="007342DB">
            <w:pPr>
              <w:shd w:val="clear" w:color="auto" w:fill="FFFFFF"/>
              <w:spacing w:after="0" w:line="240" w:lineRule="auto"/>
              <w:ind w:left="706"/>
              <w:rPr>
                <w:rFonts w:ascii="Times New Roman" w:hAnsi="Times New Roman" w:cs="Times New Roman"/>
                <w:sz w:val="24"/>
                <w:szCs w:val="24"/>
              </w:rPr>
            </w:pPr>
            <w:r w:rsidRPr="00B32EE9">
              <w:rPr>
                <w:rFonts w:ascii="Times New Roman" w:hAnsi="Times New Roman" w:cs="Times New Roman"/>
                <w:sz w:val="24"/>
                <w:szCs w:val="24"/>
              </w:rPr>
              <w:t>Наименование должности</w:t>
            </w:r>
          </w:p>
        </w:tc>
        <w:tc>
          <w:tcPr>
            <w:tcW w:w="1983" w:type="dxa"/>
            <w:tcBorders>
              <w:top w:val="single" w:sz="6" w:space="0" w:color="auto"/>
              <w:left w:val="nil"/>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52"/>
              <w:rPr>
                <w:rFonts w:ascii="Times New Roman" w:hAnsi="Times New Roman" w:cs="Times New Roman"/>
                <w:sz w:val="24"/>
                <w:szCs w:val="24"/>
              </w:rPr>
            </w:pPr>
            <w:r w:rsidRPr="00B32EE9">
              <w:rPr>
                <w:rFonts w:ascii="Times New Roman" w:hAnsi="Times New Roman" w:cs="Times New Roman"/>
                <w:sz w:val="24"/>
                <w:szCs w:val="24"/>
              </w:rPr>
              <w:t>Диапазон разрядов</w:t>
            </w:r>
          </w:p>
        </w:tc>
      </w:tr>
      <w:tr w:rsidR="00FC2314" w:rsidRPr="00B32EE9" w:rsidTr="007342DB">
        <w:trPr>
          <w:trHeight w:hRule="exact" w:val="288"/>
        </w:trPr>
        <w:tc>
          <w:tcPr>
            <w:tcW w:w="9356" w:type="dxa"/>
            <w:gridSpan w:val="4"/>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204"/>
              <w:rPr>
                <w:rFonts w:ascii="Times New Roman" w:hAnsi="Times New Roman" w:cs="Times New Roman"/>
                <w:sz w:val="24"/>
                <w:szCs w:val="24"/>
              </w:rPr>
            </w:pPr>
            <w:r w:rsidRPr="00B32EE9">
              <w:rPr>
                <w:rFonts w:ascii="Times New Roman" w:hAnsi="Times New Roman" w:cs="Times New Roman"/>
                <w:sz w:val="24"/>
                <w:szCs w:val="24"/>
              </w:rPr>
              <w:t>Первый квалификационный уровень</w:t>
            </w:r>
          </w:p>
        </w:tc>
      </w:tr>
      <w:tr w:rsidR="00FC2314" w:rsidRPr="00B32EE9" w:rsidTr="007342DB">
        <w:trPr>
          <w:trHeight w:hRule="exact" w:val="302"/>
        </w:trPr>
        <w:tc>
          <w:tcPr>
            <w:tcW w:w="277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94"/>
              <w:rPr>
                <w:rFonts w:ascii="Times New Roman" w:hAnsi="Times New Roman" w:cs="Times New Roman"/>
                <w:sz w:val="24"/>
                <w:szCs w:val="24"/>
              </w:rPr>
            </w:pPr>
            <w:r w:rsidRPr="00B32EE9">
              <w:rPr>
                <w:rFonts w:ascii="Times New Roman" w:hAnsi="Times New Roman" w:cs="Times New Roman"/>
                <w:sz w:val="24"/>
                <w:szCs w:val="24"/>
              </w:rPr>
              <w:t>4.1.</w:t>
            </w:r>
          </w:p>
        </w:tc>
        <w:tc>
          <w:tcPr>
            <w:tcW w:w="4601" w:type="dxa"/>
            <w:gridSpan w:val="2"/>
            <w:tcBorders>
              <w:top w:val="single" w:sz="6" w:space="0" w:color="auto"/>
              <w:left w:val="single" w:sz="6" w:space="0" w:color="auto"/>
              <w:bottom w:val="single" w:sz="6" w:space="0" w:color="auto"/>
              <w:right w:val="nil"/>
            </w:tcBorders>
            <w:shd w:val="clear" w:color="auto" w:fill="FFFFFF"/>
          </w:tcPr>
          <w:p w:rsidR="00FC2314" w:rsidRPr="00B32EE9" w:rsidRDefault="00FC2314" w:rsidP="007342DB">
            <w:pPr>
              <w:shd w:val="clear" w:color="auto" w:fill="FFFFFF"/>
              <w:spacing w:after="0" w:line="240" w:lineRule="auto"/>
              <w:ind w:left="7"/>
              <w:rPr>
                <w:rFonts w:ascii="Times New Roman" w:hAnsi="Times New Roman" w:cs="Times New Roman"/>
                <w:sz w:val="24"/>
                <w:szCs w:val="24"/>
              </w:rPr>
            </w:pPr>
            <w:r w:rsidRPr="00B32EE9">
              <w:rPr>
                <w:rFonts w:ascii="Times New Roman" w:hAnsi="Times New Roman" w:cs="Times New Roman"/>
                <w:sz w:val="24"/>
                <w:szCs w:val="24"/>
              </w:rPr>
              <w:t>Заведующая столовой</w:t>
            </w:r>
          </w:p>
        </w:tc>
        <w:tc>
          <w:tcPr>
            <w:tcW w:w="1983" w:type="dxa"/>
            <w:tcBorders>
              <w:top w:val="single" w:sz="6" w:space="0" w:color="auto"/>
              <w:left w:val="nil"/>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66"/>
              <w:rPr>
                <w:rFonts w:ascii="Times New Roman" w:hAnsi="Times New Roman" w:cs="Times New Roman"/>
                <w:sz w:val="24"/>
                <w:szCs w:val="24"/>
              </w:rPr>
            </w:pPr>
            <w:r w:rsidRPr="00B32EE9">
              <w:rPr>
                <w:rFonts w:ascii="Times New Roman" w:hAnsi="Times New Roman" w:cs="Times New Roman"/>
                <w:sz w:val="24"/>
                <w:szCs w:val="24"/>
              </w:rPr>
              <w:t>3-4</w:t>
            </w:r>
          </w:p>
        </w:tc>
      </w:tr>
      <w:tr w:rsidR="00FC2314" w:rsidRPr="00B32EE9" w:rsidTr="007342DB">
        <w:trPr>
          <w:trHeight w:hRule="exact" w:val="295"/>
        </w:trPr>
        <w:tc>
          <w:tcPr>
            <w:tcW w:w="9356" w:type="dxa"/>
            <w:gridSpan w:val="4"/>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226"/>
              <w:rPr>
                <w:rFonts w:ascii="Times New Roman" w:hAnsi="Times New Roman" w:cs="Times New Roman"/>
                <w:sz w:val="24"/>
                <w:szCs w:val="24"/>
              </w:rPr>
            </w:pPr>
            <w:r w:rsidRPr="00B32EE9">
              <w:rPr>
                <w:rFonts w:ascii="Times New Roman" w:hAnsi="Times New Roman" w:cs="Times New Roman"/>
                <w:sz w:val="24"/>
                <w:szCs w:val="24"/>
              </w:rPr>
              <w:t>Второй квалификационный уровень</w:t>
            </w:r>
          </w:p>
        </w:tc>
      </w:tr>
      <w:tr w:rsidR="00FC2314" w:rsidRPr="00B32EE9" w:rsidTr="007342DB">
        <w:trPr>
          <w:trHeight w:hRule="exact" w:val="288"/>
        </w:trPr>
        <w:tc>
          <w:tcPr>
            <w:tcW w:w="277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008"/>
              <w:rPr>
                <w:rFonts w:ascii="Times New Roman" w:hAnsi="Times New Roman" w:cs="Times New Roman"/>
                <w:sz w:val="24"/>
                <w:szCs w:val="24"/>
              </w:rPr>
            </w:pPr>
            <w:r w:rsidRPr="00B32EE9">
              <w:rPr>
                <w:rFonts w:ascii="Times New Roman" w:hAnsi="Times New Roman" w:cs="Times New Roman"/>
                <w:sz w:val="24"/>
                <w:szCs w:val="24"/>
              </w:rPr>
              <w:t>4.2.1.</w:t>
            </w:r>
          </w:p>
        </w:tc>
        <w:tc>
          <w:tcPr>
            <w:tcW w:w="4270"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7"/>
              <w:rPr>
                <w:rFonts w:ascii="Times New Roman" w:hAnsi="Times New Roman" w:cs="Times New Roman"/>
                <w:sz w:val="24"/>
                <w:szCs w:val="24"/>
              </w:rPr>
            </w:pPr>
            <w:r w:rsidRPr="00B32EE9">
              <w:rPr>
                <w:rFonts w:ascii="Times New Roman" w:hAnsi="Times New Roman" w:cs="Times New Roman"/>
                <w:sz w:val="24"/>
                <w:szCs w:val="24"/>
              </w:rPr>
              <w:t>Заведующая библиотекой</w:t>
            </w:r>
          </w:p>
        </w:tc>
        <w:tc>
          <w:tcPr>
            <w:tcW w:w="2314" w:type="dxa"/>
            <w:gridSpan w:val="2"/>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97"/>
              <w:rPr>
                <w:rFonts w:ascii="Times New Roman" w:hAnsi="Times New Roman" w:cs="Times New Roman"/>
                <w:sz w:val="24"/>
                <w:szCs w:val="24"/>
              </w:rPr>
            </w:pPr>
            <w:r w:rsidRPr="00B32EE9">
              <w:rPr>
                <w:rFonts w:ascii="Times New Roman" w:hAnsi="Times New Roman" w:cs="Times New Roman"/>
                <w:sz w:val="24"/>
                <w:szCs w:val="24"/>
              </w:rPr>
              <w:t>3-4</w:t>
            </w:r>
          </w:p>
        </w:tc>
      </w:tr>
    </w:tbl>
    <w:p w:rsidR="00FC2314" w:rsidRPr="00B32EE9" w:rsidRDefault="00FC2314" w:rsidP="00FC2314">
      <w:pPr>
        <w:shd w:val="clear" w:color="auto" w:fill="FFFFFF"/>
        <w:spacing w:after="0" w:line="240" w:lineRule="auto"/>
        <w:ind w:left="907"/>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907"/>
        <w:rPr>
          <w:rFonts w:ascii="Times New Roman" w:hAnsi="Times New Roman" w:cs="Times New Roman"/>
          <w:b/>
          <w:bCs/>
          <w:sz w:val="24"/>
          <w:szCs w:val="24"/>
        </w:rPr>
      </w:pPr>
    </w:p>
    <w:p w:rsidR="00FC2314" w:rsidRDefault="00FC2314" w:rsidP="00FC2314">
      <w:pPr>
        <w:shd w:val="clear" w:color="auto" w:fill="FFFFFF"/>
        <w:spacing w:after="0" w:line="240" w:lineRule="auto"/>
        <w:ind w:left="907"/>
        <w:jc w:val="center"/>
        <w:rPr>
          <w:rFonts w:ascii="Times New Roman" w:hAnsi="Times New Roman" w:cs="Times New Roman"/>
          <w:b/>
          <w:bCs/>
          <w:sz w:val="24"/>
          <w:szCs w:val="24"/>
        </w:rPr>
      </w:pPr>
    </w:p>
    <w:p w:rsidR="00FC2314" w:rsidRDefault="00FC2314" w:rsidP="00FC2314">
      <w:pPr>
        <w:shd w:val="clear" w:color="auto" w:fill="FFFFFF"/>
        <w:spacing w:after="0" w:line="240" w:lineRule="auto"/>
        <w:ind w:left="907"/>
        <w:jc w:val="center"/>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907"/>
        <w:jc w:val="center"/>
        <w:rPr>
          <w:rFonts w:ascii="Times New Roman" w:hAnsi="Times New Roman" w:cs="Times New Roman"/>
          <w:b/>
          <w:bCs/>
          <w:sz w:val="24"/>
          <w:szCs w:val="24"/>
        </w:rPr>
      </w:pPr>
      <w:r w:rsidRPr="00B32EE9">
        <w:rPr>
          <w:rFonts w:ascii="Times New Roman" w:hAnsi="Times New Roman" w:cs="Times New Roman"/>
          <w:b/>
          <w:bCs/>
          <w:sz w:val="24"/>
          <w:szCs w:val="24"/>
        </w:rPr>
        <w:lastRenderedPageBreak/>
        <w:t>4.   Норма часов за базовую ставку заработной платы (базовый оклад) работников образования</w:t>
      </w:r>
    </w:p>
    <w:p w:rsidR="00FC2314" w:rsidRPr="00B32EE9" w:rsidRDefault="00FC2314" w:rsidP="00FC2314">
      <w:pPr>
        <w:widowControl w:val="0"/>
        <w:numPr>
          <w:ilvl w:val="0"/>
          <w:numId w:val="4"/>
        </w:numPr>
        <w:shd w:val="clear" w:color="auto" w:fill="FFFFFF"/>
        <w:tabs>
          <w:tab w:val="left" w:pos="1526"/>
        </w:tabs>
        <w:autoSpaceDE w:val="0"/>
        <w:autoSpaceDN w:val="0"/>
        <w:adjustRightInd w:val="0"/>
        <w:spacing w:after="0" w:line="240" w:lineRule="auto"/>
        <w:ind w:left="115" w:right="137" w:firstLine="706"/>
        <w:jc w:val="both"/>
        <w:rPr>
          <w:rFonts w:ascii="Times New Roman" w:hAnsi="Times New Roman" w:cs="Times New Roman"/>
          <w:sz w:val="24"/>
          <w:szCs w:val="24"/>
        </w:rPr>
      </w:pPr>
      <w:r w:rsidRPr="00B32EE9">
        <w:rPr>
          <w:rFonts w:ascii="Times New Roman" w:hAnsi="Times New Roman" w:cs="Times New Roman"/>
          <w:sz w:val="24"/>
          <w:szCs w:val="24"/>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w:t>
      </w:r>
    </w:p>
    <w:p w:rsidR="00FC2314" w:rsidRPr="00B32EE9" w:rsidRDefault="00FC2314" w:rsidP="00FC2314">
      <w:pPr>
        <w:widowControl w:val="0"/>
        <w:numPr>
          <w:ilvl w:val="0"/>
          <w:numId w:val="4"/>
        </w:numPr>
        <w:shd w:val="clear" w:color="auto" w:fill="FFFFFF"/>
        <w:tabs>
          <w:tab w:val="left" w:pos="1526"/>
        </w:tabs>
        <w:autoSpaceDE w:val="0"/>
        <w:autoSpaceDN w:val="0"/>
        <w:adjustRightInd w:val="0"/>
        <w:spacing w:after="0" w:line="240" w:lineRule="auto"/>
        <w:ind w:left="115" w:right="137" w:firstLine="706"/>
        <w:jc w:val="both"/>
        <w:rPr>
          <w:rFonts w:ascii="Times New Roman" w:hAnsi="Times New Roman" w:cs="Times New Roman"/>
          <w:sz w:val="24"/>
          <w:szCs w:val="24"/>
        </w:rPr>
      </w:pPr>
      <w:r w:rsidRPr="00B32EE9">
        <w:rPr>
          <w:rFonts w:ascii="Times New Roman" w:hAnsi="Times New Roman" w:cs="Times New Roman"/>
          <w:sz w:val="24"/>
          <w:szCs w:val="24"/>
        </w:rPr>
        <w:t>Продолжительность рабочего времени (норма часов педагогической работы за ставку заработной платы) для педагогических работников школы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FC2314" w:rsidRPr="00B32EE9" w:rsidRDefault="00FC2314" w:rsidP="00FC2314">
      <w:pPr>
        <w:widowControl w:val="0"/>
        <w:numPr>
          <w:ilvl w:val="0"/>
          <w:numId w:val="4"/>
        </w:numPr>
        <w:shd w:val="clear" w:color="auto" w:fill="FFFFFF"/>
        <w:tabs>
          <w:tab w:val="left" w:pos="1526"/>
        </w:tabs>
        <w:autoSpaceDE w:val="0"/>
        <w:autoSpaceDN w:val="0"/>
        <w:adjustRightInd w:val="0"/>
        <w:spacing w:after="0" w:line="240" w:lineRule="auto"/>
        <w:ind w:left="115" w:right="144" w:firstLine="706"/>
        <w:jc w:val="both"/>
        <w:rPr>
          <w:rFonts w:ascii="Times New Roman" w:hAnsi="Times New Roman" w:cs="Times New Roman"/>
          <w:sz w:val="24"/>
          <w:szCs w:val="24"/>
        </w:rPr>
      </w:pPr>
      <w:r w:rsidRPr="00B32EE9">
        <w:rPr>
          <w:rFonts w:ascii="Times New Roman" w:hAnsi="Times New Roman" w:cs="Times New Roman"/>
          <w:sz w:val="24"/>
          <w:szCs w:val="24"/>
        </w:rPr>
        <w:t>Норма часов преподавательской работы за ставку заработной платы, являющаяся нормируемой частью педагогической работы, установлена:</w:t>
      </w:r>
    </w:p>
    <w:p w:rsidR="00FC2314" w:rsidRPr="00B32EE9" w:rsidRDefault="00FC2314" w:rsidP="00FC2314">
      <w:pPr>
        <w:shd w:val="clear" w:color="auto" w:fill="FFFFFF"/>
        <w:spacing w:after="0" w:line="240" w:lineRule="auto"/>
        <w:ind w:left="842"/>
        <w:rPr>
          <w:rFonts w:ascii="Times New Roman" w:hAnsi="Times New Roman" w:cs="Times New Roman"/>
          <w:sz w:val="24"/>
          <w:szCs w:val="24"/>
        </w:rPr>
      </w:pPr>
      <w:r w:rsidRPr="00B32EE9">
        <w:rPr>
          <w:rFonts w:ascii="Times New Roman" w:hAnsi="Times New Roman" w:cs="Times New Roman"/>
          <w:sz w:val="24"/>
          <w:szCs w:val="24"/>
        </w:rPr>
        <w:t>18 часов в неделю:</w:t>
      </w:r>
    </w:p>
    <w:p w:rsidR="00FC2314" w:rsidRPr="00B32EE9" w:rsidRDefault="00FC2314" w:rsidP="00FC2314">
      <w:pPr>
        <w:widowControl w:val="0"/>
        <w:numPr>
          <w:ilvl w:val="0"/>
          <w:numId w:val="5"/>
        </w:numPr>
        <w:shd w:val="clear" w:color="auto" w:fill="FFFFFF"/>
        <w:tabs>
          <w:tab w:val="left" w:pos="965"/>
        </w:tabs>
        <w:autoSpaceDE w:val="0"/>
        <w:autoSpaceDN w:val="0"/>
        <w:adjustRightInd w:val="0"/>
        <w:spacing w:after="0" w:line="240" w:lineRule="auto"/>
        <w:ind w:left="828"/>
        <w:rPr>
          <w:rFonts w:ascii="Times New Roman" w:hAnsi="Times New Roman" w:cs="Times New Roman"/>
          <w:sz w:val="24"/>
          <w:szCs w:val="24"/>
        </w:rPr>
      </w:pPr>
      <w:r w:rsidRPr="00B32EE9">
        <w:rPr>
          <w:rFonts w:ascii="Times New Roman" w:hAnsi="Times New Roman" w:cs="Times New Roman"/>
          <w:sz w:val="24"/>
          <w:szCs w:val="24"/>
        </w:rPr>
        <w:t>учителям 1-11 классов</w:t>
      </w:r>
    </w:p>
    <w:p w:rsidR="00FC2314" w:rsidRPr="00B32EE9" w:rsidRDefault="00FC2314" w:rsidP="00FC2314">
      <w:pPr>
        <w:widowControl w:val="0"/>
        <w:numPr>
          <w:ilvl w:val="0"/>
          <w:numId w:val="5"/>
        </w:numPr>
        <w:shd w:val="clear" w:color="auto" w:fill="FFFFFF"/>
        <w:tabs>
          <w:tab w:val="left" w:pos="965"/>
        </w:tabs>
        <w:autoSpaceDE w:val="0"/>
        <w:autoSpaceDN w:val="0"/>
        <w:adjustRightInd w:val="0"/>
        <w:spacing w:after="0" w:line="240" w:lineRule="auto"/>
        <w:ind w:left="828"/>
        <w:rPr>
          <w:rFonts w:ascii="Times New Roman" w:hAnsi="Times New Roman" w:cs="Times New Roman"/>
          <w:sz w:val="24"/>
          <w:szCs w:val="24"/>
        </w:rPr>
      </w:pPr>
      <w:r w:rsidRPr="00B32EE9">
        <w:rPr>
          <w:rFonts w:ascii="Times New Roman" w:hAnsi="Times New Roman" w:cs="Times New Roman"/>
          <w:sz w:val="24"/>
          <w:szCs w:val="24"/>
        </w:rPr>
        <w:t>педагогам дополнительного образования:</w:t>
      </w:r>
    </w:p>
    <w:p w:rsidR="00FC2314" w:rsidRPr="00B32EE9" w:rsidRDefault="00FC2314" w:rsidP="00FC2314">
      <w:pPr>
        <w:shd w:val="clear" w:color="auto" w:fill="FFFFFF"/>
        <w:spacing w:after="0" w:line="240" w:lineRule="auto"/>
        <w:ind w:left="130" w:right="137" w:firstLine="756"/>
        <w:jc w:val="both"/>
        <w:rPr>
          <w:rFonts w:ascii="Times New Roman" w:hAnsi="Times New Roman" w:cs="Times New Roman"/>
          <w:sz w:val="24"/>
          <w:szCs w:val="24"/>
        </w:rPr>
      </w:pPr>
      <w:r w:rsidRPr="00B32EE9">
        <w:rPr>
          <w:rFonts w:ascii="Times New Roman" w:hAnsi="Times New Roman" w:cs="Times New Roman"/>
          <w:sz w:val="24"/>
          <w:szCs w:val="24"/>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FC2314" w:rsidRPr="00B32EE9" w:rsidRDefault="00FC2314" w:rsidP="00FC2314">
      <w:pPr>
        <w:shd w:val="clear" w:color="auto" w:fill="FFFFFF"/>
        <w:spacing w:after="0" w:line="240" w:lineRule="auto"/>
        <w:ind w:left="115" w:right="130" w:firstLine="706"/>
        <w:jc w:val="both"/>
        <w:rPr>
          <w:rFonts w:ascii="Times New Roman" w:hAnsi="Times New Roman" w:cs="Times New Roman"/>
          <w:sz w:val="24"/>
          <w:szCs w:val="24"/>
        </w:rPr>
      </w:pPr>
      <w:proofErr w:type="gramStart"/>
      <w:r w:rsidRPr="00B32EE9">
        <w:rPr>
          <w:rFonts w:ascii="Times New Roman" w:hAnsi="Times New Roman" w:cs="Times New Roman"/>
          <w:sz w:val="24"/>
          <w:szCs w:val="24"/>
        </w:rPr>
        <w:t xml:space="preserve">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w:t>
      </w:r>
      <w:r w:rsidRPr="00B32EE9">
        <w:rPr>
          <w:rFonts w:ascii="Times New Roman" w:hAnsi="Times New Roman" w:cs="Times New Roman"/>
          <w:b/>
          <w:bCs/>
          <w:sz w:val="24"/>
          <w:szCs w:val="24"/>
        </w:rPr>
        <w:t xml:space="preserve">от </w:t>
      </w:r>
      <w:r w:rsidRPr="00B32EE9">
        <w:rPr>
          <w:rFonts w:ascii="Times New Roman" w:hAnsi="Times New Roman" w:cs="Times New Roman"/>
          <w:sz w:val="24"/>
          <w:szCs w:val="24"/>
        </w:rPr>
        <w:t>их продолжительности и короткие перерывы (перемены) между каждым учебным занятием, установленные для обучающихся, в том числе «динамический час» для учащихся 1 класса.</w:t>
      </w:r>
      <w:proofErr w:type="gramEnd"/>
      <w:r w:rsidRPr="00B32EE9">
        <w:rPr>
          <w:rFonts w:ascii="Times New Roman" w:hAnsi="Times New Roman" w:cs="Times New Roman"/>
          <w:sz w:val="24"/>
          <w:szCs w:val="24"/>
        </w:rP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FC2314" w:rsidRPr="00B32EE9" w:rsidRDefault="00FC2314" w:rsidP="00FC2314">
      <w:pPr>
        <w:shd w:val="clear" w:color="auto" w:fill="FFFFFF"/>
        <w:spacing w:after="0" w:line="240" w:lineRule="auto"/>
        <w:ind w:left="130" w:right="130" w:firstLine="698"/>
        <w:jc w:val="both"/>
        <w:rPr>
          <w:rFonts w:ascii="Times New Roman" w:hAnsi="Times New Roman" w:cs="Times New Roman"/>
          <w:sz w:val="24"/>
          <w:szCs w:val="24"/>
        </w:rPr>
      </w:pPr>
      <w:r w:rsidRPr="00B32EE9">
        <w:rPr>
          <w:rFonts w:ascii="Times New Roman" w:hAnsi="Times New Roman" w:cs="Times New Roman"/>
          <w:sz w:val="24"/>
          <w:szCs w:val="24"/>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FC2314" w:rsidRPr="00B32EE9" w:rsidRDefault="00FC2314" w:rsidP="00FC2314">
      <w:pPr>
        <w:shd w:val="clear" w:color="auto" w:fill="FFFFFF"/>
        <w:tabs>
          <w:tab w:val="left" w:pos="1526"/>
        </w:tabs>
        <w:spacing w:after="0" w:line="240" w:lineRule="auto"/>
        <w:ind w:left="115" w:right="137" w:firstLine="706"/>
        <w:jc w:val="both"/>
        <w:rPr>
          <w:rFonts w:ascii="Times New Roman" w:hAnsi="Times New Roman" w:cs="Times New Roman"/>
          <w:sz w:val="24"/>
          <w:szCs w:val="24"/>
        </w:rPr>
      </w:pPr>
      <w:r w:rsidRPr="00B32EE9">
        <w:rPr>
          <w:rFonts w:ascii="Times New Roman" w:hAnsi="Times New Roman" w:cs="Times New Roman"/>
          <w:sz w:val="24"/>
          <w:szCs w:val="24"/>
        </w:rPr>
        <w:t>4.4.</w:t>
      </w:r>
      <w:r w:rsidRPr="00B32EE9">
        <w:rPr>
          <w:rFonts w:ascii="Times New Roman" w:hAnsi="Times New Roman" w:cs="Times New Roman"/>
          <w:sz w:val="24"/>
          <w:szCs w:val="24"/>
        </w:rPr>
        <w:tab/>
        <w:t>Норма часов педагогической работы за ставку заработной платы других</w:t>
      </w:r>
      <w:r w:rsidRPr="00B32EE9">
        <w:rPr>
          <w:rFonts w:ascii="Times New Roman" w:hAnsi="Times New Roman" w:cs="Times New Roman"/>
          <w:sz w:val="24"/>
          <w:szCs w:val="24"/>
        </w:rPr>
        <w:br/>
        <w:t>педагогических работников установлена:</w:t>
      </w:r>
      <w:r>
        <w:rPr>
          <w:rFonts w:ascii="Times New Roman" w:hAnsi="Times New Roman" w:cs="Times New Roman"/>
          <w:sz w:val="24"/>
          <w:szCs w:val="24"/>
        </w:rPr>
        <w:t xml:space="preserve"> </w:t>
      </w:r>
      <w:r w:rsidRPr="00B32EE9">
        <w:rPr>
          <w:rFonts w:ascii="Times New Roman" w:hAnsi="Times New Roman" w:cs="Times New Roman"/>
          <w:sz w:val="24"/>
          <w:szCs w:val="24"/>
        </w:rPr>
        <w:t>30 часов в неделю - воспитателям в группах продленного дня</w:t>
      </w:r>
    </w:p>
    <w:p w:rsidR="00FC2314" w:rsidRPr="00B32EE9" w:rsidRDefault="00FC2314" w:rsidP="00FC2314">
      <w:pPr>
        <w:shd w:val="clear" w:color="auto" w:fill="FFFFFF"/>
        <w:tabs>
          <w:tab w:val="left" w:pos="1526"/>
        </w:tabs>
        <w:spacing w:after="0" w:line="240" w:lineRule="auto"/>
        <w:ind w:left="115" w:right="130" w:firstLine="706"/>
        <w:jc w:val="both"/>
        <w:rPr>
          <w:rFonts w:ascii="Times New Roman" w:hAnsi="Times New Roman" w:cs="Times New Roman"/>
          <w:sz w:val="24"/>
          <w:szCs w:val="24"/>
        </w:rPr>
      </w:pPr>
      <w:r w:rsidRPr="00B32EE9">
        <w:rPr>
          <w:rFonts w:ascii="Times New Roman" w:hAnsi="Times New Roman" w:cs="Times New Roman"/>
          <w:sz w:val="24"/>
          <w:szCs w:val="24"/>
        </w:rPr>
        <w:t>4.5.</w:t>
      </w:r>
      <w:r w:rsidRPr="00B32EE9">
        <w:rPr>
          <w:rFonts w:ascii="Times New Roman" w:hAnsi="Times New Roman" w:cs="Times New Roman"/>
          <w:sz w:val="24"/>
          <w:szCs w:val="24"/>
        </w:rPr>
        <w:tab/>
        <w:t>Педагогическим и учебно-воспитательным работникам, не предусмотренным в</w:t>
      </w:r>
      <w:r>
        <w:rPr>
          <w:rFonts w:ascii="Times New Roman" w:hAnsi="Times New Roman" w:cs="Times New Roman"/>
          <w:sz w:val="24"/>
          <w:szCs w:val="24"/>
        </w:rPr>
        <w:t xml:space="preserve"> </w:t>
      </w:r>
      <w:r w:rsidRPr="00B32EE9">
        <w:rPr>
          <w:rFonts w:ascii="Times New Roman" w:hAnsi="Times New Roman" w:cs="Times New Roman"/>
          <w:sz w:val="24"/>
          <w:szCs w:val="24"/>
        </w:rPr>
        <w:t>пунктах 4.3 и 4.4 настоящего Положения, выплачиваются должностные оклады при следующей</w:t>
      </w:r>
      <w:r>
        <w:rPr>
          <w:rFonts w:ascii="Times New Roman" w:hAnsi="Times New Roman" w:cs="Times New Roman"/>
          <w:sz w:val="24"/>
          <w:szCs w:val="24"/>
        </w:rPr>
        <w:t xml:space="preserve"> </w:t>
      </w:r>
      <w:r w:rsidRPr="00B32EE9">
        <w:rPr>
          <w:rFonts w:ascii="Times New Roman" w:hAnsi="Times New Roman" w:cs="Times New Roman"/>
          <w:sz w:val="24"/>
          <w:szCs w:val="24"/>
        </w:rPr>
        <w:t>продолжительности рабочего времени:</w:t>
      </w:r>
    </w:p>
    <w:p w:rsidR="00FC2314" w:rsidRPr="00B32EE9" w:rsidRDefault="00FC2314" w:rsidP="00FC2314">
      <w:pPr>
        <w:shd w:val="clear" w:color="auto" w:fill="FFFFFF"/>
        <w:spacing w:after="0" w:line="240" w:lineRule="auto"/>
        <w:ind w:left="122" w:right="137" w:firstLine="706"/>
        <w:jc w:val="both"/>
        <w:rPr>
          <w:rFonts w:ascii="Times New Roman" w:hAnsi="Times New Roman" w:cs="Times New Roman"/>
          <w:sz w:val="24"/>
          <w:szCs w:val="24"/>
        </w:rPr>
      </w:pPr>
      <w:r w:rsidRPr="00B32EE9">
        <w:rPr>
          <w:rFonts w:ascii="Times New Roman" w:hAnsi="Times New Roman" w:cs="Times New Roman"/>
          <w:sz w:val="24"/>
          <w:szCs w:val="24"/>
        </w:rPr>
        <w:t>36 часов в неделю - педагогам-психологам; преподавателям-организаторам (основ безопасности жизнедеятельности, допризывной подготовки).</w:t>
      </w:r>
    </w:p>
    <w:p w:rsidR="00FC2314" w:rsidRPr="00B32EE9" w:rsidRDefault="00FC2314" w:rsidP="00FC2314">
      <w:pPr>
        <w:widowControl w:val="0"/>
        <w:numPr>
          <w:ilvl w:val="0"/>
          <w:numId w:val="6"/>
        </w:numPr>
        <w:shd w:val="clear" w:color="auto" w:fill="FFFFFF"/>
        <w:tabs>
          <w:tab w:val="left" w:pos="1526"/>
          <w:tab w:val="left" w:pos="4291"/>
        </w:tabs>
        <w:autoSpaceDE w:val="0"/>
        <w:autoSpaceDN w:val="0"/>
        <w:adjustRightInd w:val="0"/>
        <w:spacing w:after="0" w:line="240" w:lineRule="auto"/>
        <w:ind w:left="115" w:right="137" w:firstLine="706"/>
        <w:jc w:val="both"/>
        <w:rPr>
          <w:rFonts w:ascii="Times New Roman" w:hAnsi="Times New Roman" w:cs="Times New Roman"/>
          <w:sz w:val="24"/>
          <w:szCs w:val="24"/>
        </w:rPr>
      </w:pPr>
      <w:r w:rsidRPr="00B32EE9">
        <w:rPr>
          <w:rFonts w:ascii="Times New Roman" w:hAnsi="Times New Roman" w:cs="Times New Roman"/>
          <w:sz w:val="24"/>
          <w:szCs w:val="24"/>
        </w:rPr>
        <w:t>Должностные оклады других работников, не перечисленных в пунктах 4.3-4.5. в том числе директора школы, их заместителей и руководителей структурных подразделений, выплачиваются за работу при</w:t>
      </w:r>
      <w:r w:rsidRPr="00B32EE9">
        <w:rPr>
          <w:rFonts w:ascii="Times New Roman" w:hAnsi="Times New Roman" w:cs="Times New Roman"/>
          <w:sz w:val="24"/>
          <w:szCs w:val="24"/>
        </w:rPr>
        <w:tab/>
        <w:t>40-часовой рабочей неделе.</w:t>
      </w:r>
    </w:p>
    <w:p w:rsidR="00FC2314" w:rsidRPr="00B32EE9" w:rsidRDefault="00FC2314" w:rsidP="00FC2314">
      <w:pPr>
        <w:widowControl w:val="0"/>
        <w:numPr>
          <w:ilvl w:val="0"/>
          <w:numId w:val="6"/>
        </w:numPr>
        <w:shd w:val="clear" w:color="auto" w:fill="FFFFFF"/>
        <w:tabs>
          <w:tab w:val="left" w:pos="1526"/>
        </w:tabs>
        <w:autoSpaceDE w:val="0"/>
        <w:autoSpaceDN w:val="0"/>
        <w:adjustRightInd w:val="0"/>
        <w:spacing w:after="0" w:line="240" w:lineRule="auto"/>
        <w:ind w:left="115" w:right="137" w:firstLine="706"/>
        <w:jc w:val="both"/>
        <w:rPr>
          <w:rFonts w:ascii="Times New Roman" w:hAnsi="Times New Roman" w:cs="Times New Roman"/>
          <w:sz w:val="24"/>
          <w:szCs w:val="24"/>
        </w:rPr>
      </w:pPr>
      <w:r w:rsidRPr="00B32EE9">
        <w:rPr>
          <w:rFonts w:ascii="Times New Roman" w:hAnsi="Times New Roman" w:cs="Times New Roman"/>
          <w:sz w:val="24"/>
          <w:szCs w:val="24"/>
        </w:rPr>
        <w:t>Должностные оклады перечисленным ниже работникам выплачиваются с учетом ведения ими преподавательской (педагогической) работы в объеме:</w:t>
      </w:r>
    </w:p>
    <w:p w:rsidR="00FC2314" w:rsidRPr="00B32EE9" w:rsidRDefault="00FC2314" w:rsidP="00FC2314">
      <w:pPr>
        <w:shd w:val="clear" w:color="auto" w:fill="FFFFFF"/>
        <w:spacing w:after="0" w:line="240" w:lineRule="auto"/>
        <w:ind w:left="130" w:right="130" w:firstLine="706"/>
        <w:jc w:val="both"/>
        <w:rPr>
          <w:rFonts w:ascii="Times New Roman" w:hAnsi="Times New Roman" w:cs="Times New Roman"/>
          <w:sz w:val="24"/>
          <w:szCs w:val="24"/>
        </w:rPr>
      </w:pPr>
      <w:r w:rsidRPr="00B32EE9">
        <w:rPr>
          <w:rFonts w:ascii="Times New Roman" w:hAnsi="Times New Roman" w:cs="Times New Roman"/>
          <w:sz w:val="24"/>
          <w:szCs w:val="24"/>
        </w:rPr>
        <w:t>360 часов в год — преподавателям - организаторам (основ безопасности жизнедеятельности, допризывной подготовки):</w:t>
      </w:r>
    </w:p>
    <w:p w:rsidR="00FC2314" w:rsidRPr="00B32EE9" w:rsidRDefault="00FC2314" w:rsidP="00FC2314">
      <w:pPr>
        <w:shd w:val="clear" w:color="auto" w:fill="FFFFFF"/>
        <w:spacing w:after="0" w:line="240" w:lineRule="auto"/>
        <w:ind w:left="130" w:right="137" w:firstLine="706"/>
        <w:jc w:val="both"/>
        <w:rPr>
          <w:rFonts w:ascii="Times New Roman" w:hAnsi="Times New Roman" w:cs="Times New Roman"/>
          <w:sz w:val="24"/>
          <w:szCs w:val="24"/>
        </w:rPr>
      </w:pPr>
      <w:r w:rsidRPr="00B32EE9">
        <w:rPr>
          <w:rFonts w:ascii="Times New Roman" w:hAnsi="Times New Roman" w:cs="Times New Roman"/>
          <w:sz w:val="24"/>
          <w:szCs w:val="24"/>
        </w:rPr>
        <w:t>Выполнение преподавательской (педагогической) работы, указанной в настоящем пункте, осуществляется в основное рабочее время.</w:t>
      </w:r>
    </w:p>
    <w:p w:rsidR="00FC2314" w:rsidRPr="00B32EE9" w:rsidRDefault="00FC2314" w:rsidP="00FC2314">
      <w:pPr>
        <w:shd w:val="clear" w:color="auto" w:fill="FFFFFF"/>
        <w:spacing w:after="0" w:line="240" w:lineRule="auto"/>
        <w:ind w:left="626"/>
        <w:rPr>
          <w:rFonts w:ascii="Times New Roman" w:hAnsi="Times New Roman" w:cs="Times New Roman"/>
          <w:b/>
          <w:bCs/>
          <w:sz w:val="24"/>
          <w:szCs w:val="24"/>
        </w:rPr>
      </w:pPr>
    </w:p>
    <w:p w:rsidR="00FC2314" w:rsidRDefault="00FC2314" w:rsidP="00FC2314">
      <w:pPr>
        <w:shd w:val="clear" w:color="auto" w:fill="FFFFFF"/>
        <w:spacing w:after="0" w:line="240" w:lineRule="auto"/>
        <w:ind w:left="626"/>
        <w:jc w:val="center"/>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626"/>
        <w:jc w:val="center"/>
        <w:rPr>
          <w:rFonts w:ascii="Times New Roman" w:hAnsi="Times New Roman" w:cs="Times New Roman"/>
          <w:b/>
          <w:bCs/>
          <w:sz w:val="24"/>
          <w:szCs w:val="24"/>
        </w:rPr>
      </w:pPr>
      <w:r w:rsidRPr="00B32EE9">
        <w:rPr>
          <w:rFonts w:ascii="Times New Roman" w:hAnsi="Times New Roman" w:cs="Times New Roman"/>
          <w:b/>
          <w:bCs/>
          <w:sz w:val="24"/>
          <w:szCs w:val="24"/>
        </w:rPr>
        <w:lastRenderedPageBreak/>
        <w:t>5.   Нормативное количество услуг за час базовой ставки заработной платы (базового оклада), оказываемое работниками образования</w:t>
      </w:r>
    </w:p>
    <w:p w:rsidR="00FC2314" w:rsidRPr="00B32EE9" w:rsidRDefault="00FC2314" w:rsidP="00FC2314">
      <w:pPr>
        <w:shd w:val="clear" w:color="auto" w:fill="FFFFFF"/>
        <w:spacing w:after="0" w:line="240" w:lineRule="auto"/>
        <w:ind w:left="7" w:right="22" w:firstLine="706"/>
        <w:jc w:val="both"/>
        <w:rPr>
          <w:rFonts w:ascii="Times New Roman" w:hAnsi="Times New Roman" w:cs="Times New Roman"/>
          <w:sz w:val="24"/>
          <w:szCs w:val="24"/>
        </w:rPr>
      </w:pPr>
      <w:r w:rsidRPr="00B32EE9">
        <w:rPr>
          <w:rFonts w:ascii="Times New Roman" w:hAnsi="Times New Roman" w:cs="Times New Roman"/>
          <w:b/>
          <w:bCs/>
          <w:sz w:val="24"/>
          <w:szCs w:val="24"/>
        </w:rPr>
        <w:t xml:space="preserve">5.1. </w:t>
      </w:r>
      <w:r w:rsidRPr="00B32EE9">
        <w:rPr>
          <w:rFonts w:ascii="Times New Roman" w:hAnsi="Times New Roman" w:cs="Times New Roman"/>
          <w:sz w:val="24"/>
          <w:szCs w:val="24"/>
        </w:rPr>
        <w:t>Нормативное количество услуг за час базовой ставки заработной платы (базового оклада), оказываемое работниками школы, составляет:</w:t>
      </w:r>
    </w:p>
    <w:p w:rsidR="00FC2314" w:rsidRPr="00B32EE9" w:rsidRDefault="00FC2314" w:rsidP="00FC2314">
      <w:pPr>
        <w:shd w:val="clear" w:color="auto" w:fill="FFFFFF"/>
        <w:tabs>
          <w:tab w:val="left" w:pos="1411"/>
        </w:tabs>
        <w:spacing w:after="0" w:line="240" w:lineRule="auto"/>
        <w:ind w:right="22" w:firstLine="713"/>
        <w:jc w:val="both"/>
        <w:rPr>
          <w:rFonts w:ascii="Times New Roman" w:hAnsi="Times New Roman" w:cs="Times New Roman"/>
          <w:sz w:val="24"/>
          <w:szCs w:val="24"/>
        </w:rPr>
      </w:pPr>
      <w:r>
        <w:rPr>
          <w:rFonts w:ascii="Times New Roman" w:hAnsi="Times New Roman" w:cs="Times New Roman"/>
          <w:sz w:val="24"/>
          <w:szCs w:val="24"/>
        </w:rPr>
        <w:t>5.1.1.</w:t>
      </w:r>
      <w:r>
        <w:rPr>
          <w:rFonts w:ascii="Times New Roman" w:hAnsi="Times New Roman" w:cs="Times New Roman"/>
          <w:sz w:val="24"/>
          <w:szCs w:val="24"/>
        </w:rPr>
        <w:tab/>
        <w:t xml:space="preserve">Учителям, </w:t>
      </w:r>
      <w:r w:rsidRPr="00B32EE9">
        <w:rPr>
          <w:rFonts w:ascii="Times New Roman" w:hAnsi="Times New Roman" w:cs="Times New Roman"/>
          <w:sz w:val="24"/>
          <w:szCs w:val="24"/>
        </w:rPr>
        <w:t>преподавателям-организаторам основ безопасности жизнедеятельности</w:t>
      </w:r>
      <w:r>
        <w:rPr>
          <w:rFonts w:ascii="Times New Roman" w:hAnsi="Times New Roman" w:cs="Times New Roman"/>
          <w:sz w:val="24"/>
          <w:szCs w:val="24"/>
        </w:rPr>
        <w:t xml:space="preserve">  </w:t>
      </w:r>
      <w:r w:rsidRPr="00B32EE9">
        <w:rPr>
          <w:rFonts w:ascii="Times New Roman" w:hAnsi="Times New Roman" w:cs="Times New Roman"/>
          <w:sz w:val="24"/>
          <w:szCs w:val="24"/>
        </w:rPr>
        <w:t>допризывной подготовки: 25 человек - в классах.</w:t>
      </w:r>
    </w:p>
    <w:p w:rsidR="00FC2314" w:rsidRPr="00B32EE9" w:rsidRDefault="00FC2314" w:rsidP="00FC2314">
      <w:pPr>
        <w:shd w:val="clear" w:color="auto" w:fill="FFFFFF"/>
        <w:spacing w:after="0" w:line="240" w:lineRule="auto"/>
        <w:ind w:right="7" w:firstLine="706"/>
        <w:jc w:val="both"/>
        <w:rPr>
          <w:rFonts w:ascii="Times New Roman" w:hAnsi="Times New Roman" w:cs="Times New Roman"/>
          <w:sz w:val="24"/>
          <w:szCs w:val="24"/>
        </w:rPr>
      </w:pPr>
      <w:r w:rsidRPr="00B32EE9">
        <w:rPr>
          <w:rFonts w:ascii="Times New Roman" w:hAnsi="Times New Roman" w:cs="Times New Roman"/>
          <w:sz w:val="24"/>
          <w:szCs w:val="24"/>
        </w:rPr>
        <w:t>При проведении занятий по иностранному языку</w:t>
      </w:r>
      <w:proofErr w:type="gramStart"/>
      <w:r w:rsidRPr="00B32EE9">
        <w:rPr>
          <w:rFonts w:ascii="Times New Roman" w:hAnsi="Times New Roman" w:cs="Times New Roman"/>
          <w:sz w:val="24"/>
          <w:szCs w:val="24"/>
        </w:rPr>
        <w:t>.</w:t>
      </w:r>
      <w:proofErr w:type="gramEnd"/>
      <w:r w:rsidRPr="00B32EE9">
        <w:rPr>
          <w:rFonts w:ascii="Times New Roman" w:hAnsi="Times New Roman" w:cs="Times New Roman"/>
          <w:sz w:val="24"/>
          <w:szCs w:val="24"/>
        </w:rPr>
        <w:t xml:space="preserve"> </w:t>
      </w:r>
      <w:proofErr w:type="gramStart"/>
      <w:r w:rsidRPr="00B32EE9">
        <w:rPr>
          <w:rFonts w:ascii="Times New Roman" w:hAnsi="Times New Roman" w:cs="Times New Roman"/>
          <w:sz w:val="24"/>
          <w:szCs w:val="24"/>
        </w:rPr>
        <w:t>т</w:t>
      </w:r>
      <w:proofErr w:type="gramEnd"/>
      <w:r w:rsidRPr="00B32EE9">
        <w:rPr>
          <w:rFonts w:ascii="Times New Roman" w:hAnsi="Times New Roman" w:cs="Times New Roman"/>
          <w:sz w:val="24"/>
          <w:szCs w:val="24"/>
        </w:rPr>
        <w:t>атарскому языку и литературе,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допускается деление класса на две группы, если наполняемость класса составляет 25 человек.</w:t>
      </w:r>
    </w:p>
    <w:p w:rsidR="00FC2314" w:rsidRPr="00B32EE9" w:rsidRDefault="00FC2314" w:rsidP="00FC2314">
      <w:pPr>
        <w:shd w:val="clear" w:color="auto" w:fill="FFFFFF"/>
        <w:tabs>
          <w:tab w:val="left" w:pos="1411"/>
        </w:tabs>
        <w:spacing w:after="0" w:line="240" w:lineRule="auto"/>
        <w:ind w:left="713"/>
        <w:rPr>
          <w:rFonts w:ascii="Times New Roman" w:hAnsi="Times New Roman" w:cs="Times New Roman"/>
          <w:sz w:val="24"/>
          <w:szCs w:val="24"/>
        </w:rPr>
      </w:pPr>
      <w:r w:rsidRPr="00B32EE9">
        <w:rPr>
          <w:rFonts w:ascii="Times New Roman" w:hAnsi="Times New Roman" w:cs="Times New Roman"/>
          <w:sz w:val="24"/>
          <w:szCs w:val="24"/>
        </w:rPr>
        <w:t>5.1.2.</w:t>
      </w:r>
      <w:r w:rsidRPr="00B32EE9">
        <w:rPr>
          <w:rFonts w:ascii="Times New Roman" w:hAnsi="Times New Roman" w:cs="Times New Roman"/>
          <w:sz w:val="24"/>
          <w:szCs w:val="24"/>
        </w:rPr>
        <w:tab/>
        <w:t>Воспитателям групп продленного дня школы - 25 человек.</w:t>
      </w:r>
    </w:p>
    <w:p w:rsidR="00FC2314" w:rsidRPr="00B32EE9" w:rsidRDefault="00FC2314" w:rsidP="00FC2314">
      <w:pPr>
        <w:shd w:val="clear" w:color="auto" w:fill="FFFFFF"/>
        <w:tabs>
          <w:tab w:val="left" w:pos="1411"/>
        </w:tabs>
        <w:spacing w:after="0" w:line="240" w:lineRule="auto"/>
        <w:ind w:left="713"/>
        <w:rPr>
          <w:rFonts w:ascii="Times New Roman" w:hAnsi="Times New Roman" w:cs="Times New Roman"/>
          <w:sz w:val="24"/>
          <w:szCs w:val="24"/>
        </w:rPr>
      </w:pPr>
    </w:p>
    <w:p w:rsidR="00FC2314" w:rsidRPr="00B32EE9" w:rsidRDefault="00FC2314" w:rsidP="00FC2314">
      <w:pPr>
        <w:shd w:val="clear" w:color="auto" w:fill="FFFFFF"/>
        <w:spacing w:after="0" w:line="240" w:lineRule="auto"/>
        <w:ind w:left="547"/>
        <w:jc w:val="center"/>
        <w:rPr>
          <w:rFonts w:ascii="Times New Roman" w:hAnsi="Times New Roman" w:cs="Times New Roman"/>
          <w:sz w:val="24"/>
          <w:szCs w:val="24"/>
        </w:rPr>
      </w:pPr>
      <w:r w:rsidRPr="00B32EE9">
        <w:rPr>
          <w:rFonts w:ascii="Times New Roman" w:hAnsi="Times New Roman" w:cs="Times New Roman"/>
          <w:b/>
          <w:bCs/>
          <w:sz w:val="24"/>
          <w:szCs w:val="24"/>
        </w:rPr>
        <w:t>6.   Порядок формирования окладов (должностных окладов, ставок заработной платы</w:t>
      </w:r>
      <w:proofErr w:type="gramStart"/>
      <w:r w:rsidRPr="00B32EE9">
        <w:rPr>
          <w:rFonts w:ascii="Times New Roman" w:hAnsi="Times New Roman" w:cs="Times New Roman"/>
          <w:b/>
          <w:bCs/>
          <w:sz w:val="24"/>
          <w:szCs w:val="24"/>
        </w:rPr>
        <w:t>)р</w:t>
      </w:r>
      <w:proofErr w:type="gramEnd"/>
      <w:r w:rsidRPr="00B32EE9">
        <w:rPr>
          <w:rFonts w:ascii="Times New Roman" w:hAnsi="Times New Roman" w:cs="Times New Roman"/>
          <w:b/>
          <w:bCs/>
          <w:sz w:val="24"/>
          <w:szCs w:val="24"/>
        </w:rPr>
        <w:t>аботников образования</w:t>
      </w:r>
    </w:p>
    <w:p w:rsidR="00FC2314" w:rsidRPr="00B32EE9" w:rsidRDefault="00FC2314" w:rsidP="00FC2314">
      <w:pPr>
        <w:shd w:val="clear" w:color="auto" w:fill="FFFFFF"/>
        <w:tabs>
          <w:tab w:val="left" w:pos="1418"/>
        </w:tabs>
        <w:spacing w:after="0" w:line="240" w:lineRule="auto"/>
        <w:ind w:left="7" w:right="14" w:firstLine="706"/>
        <w:jc w:val="both"/>
        <w:rPr>
          <w:rFonts w:ascii="Times New Roman" w:hAnsi="Times New Roman" w:cs="Times New Roman"/>
          <w:sz w:val="24"/>
          <w:szCs w:val="24"/>
        </w:rPr>
      </w:pPr>
      <w:r w:rsidRPr="00B32EE9">
        <w:rPr>
          <w:rFonts w:ascii="Times New Roman" w:hAnsi="Times New Roman" w:cs="Times New Roman"/>
          <w:sz w:val="24"/>
          <w:szCs w:val="24"/>
        </w:rPr>
        <w:t>6.1.</w:t>
      </w:r>
      <w:r w:rsidRPr="00B32EE9">
        <w:rPr>
          <w:rFonts w:ascii="Times New Roman" w:hAnsi="Times New Roman" w:cs="Times New Roman"/>
          <w:sz w:val="24"/>
          <w:szCs w:val="24"/>
        </w:rPr>
        <w:tab/>
        <w:t>Оклад педагогических работников и учебно-вспомогательного персонала школы</w:t>
      </w:r>
      <w:r>
        <w:rPr>
          <w:rFonts w:ascii="Times New Roman" w:hAnsi="Times New Roman" w:cs="Times New Roman"/>
          <w:sz w:val="24"/>
          <w:szCs w:val="24"/>
        </w:rPr>
        <w:t xml:space="preserve"> </w:t>
      </w:r>
      <w:r w:rsidRPr="00B32EE9">
        <w:rPr>
          <w:rFonts w:ascii="Times New Roman" w:hAnsi="Times New Roman" w:cs="Times New Roman"/>
          <w:sz w:val="24"/>
          <w:szCs w:val="24"/>
        </w:rPr>
        <w:t>рассчитывается по формуле:</w:t>
      </w:r>
    </w:p>
    <w:p w:rsidR="00FC2314" w:rsidRPr="00B32EE9" w:rsidRDefault="00FC2314" w:rsidP="00FC2314">
      <w:pPr>
        <w:spacing w:after="0" w:line="240" w:lineRule="auto"/>
        <w:rPr>
          <w:rFonts w:ascii="Times New Roman" w:hAnsi="Times New Roman" w:cs="Times New Roman"/>
          <w:i/>
          <w:sz w:val="24"/>
          <w:szCs w:val="24"/>
          <w:lang w:val="en-US"/>
        </w:rPr>
      </w:pPr>
      <m:oMathPara>
        <m:oMath>
          <m:r>
            <m:rPr>
              <m:sty m:val="p"/>
            </m:rPr>
            <w:rPr>
              <w:rFonts w:ascii="Cambria Math" w:hAnsi="Times New Roman" w:cs="Times New Roman"/>
              <w:sz w:val="24"/>
              <w:szCs w:val="24"/>
            </w:rPr>
            <m:t>О</m:t>
          </m:r>
          <m:r>
            <m:rPr>
              <m:sty m:val="p"/>
            </m:rPr>
            <w:rPr>
              <w:rFonts w:ascii="Cambria Math" w:hAnsi="Times New Roman" w:cs="Times New Roman"/>
              <w:sz w:val="24"/>
              <w:szCs w:val="24"/>
            </w:rPr>
            <m:t>=</m:t>
          </m:r>
          <m:nary>
            <m:naryPr>
              <m:chr m:val="∑"/>
              <m:limLoc m:val="undOvr"/>
              <m:subHide m:val="1"/>
              <m:supHide m:val="1"/>
              <m:ctrlPr>
                <w:rPr>
                  <w:rFonts w:ascii="Cambria Math" w:hAnsi="Times New Roman" w:cs="Times New Roman"/>
                  <w:sz w:val="24"/>
                  <w:szCs w:val="24"/>
                </w:rPr>
              </m:ctrlPr>
            </m:naryPr>
            <m:sub/>
            <m:sup/>
            <m:e>
              <m:sSub>
                <m:sSubPr>
                  <m:ctrlPr>
                    <w:rPr>
                      <w:rFonts w:ascii="Cambria Math" w:hAnsi="Times New Roman" w:cs="Times New Roman"/>
                      <w:sz w:val="24"/>
                      <w:szCs w:val="24"/>
                    </w:rPr>
                  </m:ctrlPr>
                </m:sSubPr>
                <m:e>
                  <m:r>
                    <m:rPr>
                      <m:sty m:val="p"/>
                    </m:rPr>
                    <w:rPr>
                      <w:rFonts w:ascii="Cambria Math" w:hAnsi="Times New Roman" w:cs="Times New Roman"/>
                      <w:sz w:val="24"/>
                      <w:szCs w:val="24"/>
                    </w:rPr>
                    <m:t>О</m:t>
                  </m:r>
                </m:e>
                <m:sub>
                  <m:r>
                    <w:rPr>
                      <w:rFonts w:ascii="Cambria Math" w:hAnsi="Cambria Math" w:cs="Times New Roman"/>
                      <w:sz w:val="24"/>
                      <w:szCs w:val="24"/>
                      <w:lang w:val="en-US"/>
                    </w:rPr>
                    <m:t>b</m:t>
                  </m:r>
                  <m:r>
                    <m:rPr>
                      <m:sty m:val="p"/>
                    </m:rPr>
                    <w:rPr>
                      <w:rFonts w:ascii="Cambria Math" w:hAnsi="Times New Roman" w:cs="Times New Roman"/>
                      <w:sz w:val="24"/>
                      <w:szCs w:val="24"/>
                      <w:lang w:val="en-US"/>
                    </w:rPr>
                    <m:t xml:space="preserve"> </m:t>
                  </m:r>
                </m:sub>
              </m:sSub>
            </m:e>
          </m:nary>
          <m:r>
            <w:rPr>
              <w:rFonts w:ascii="Cambria Math" w:hAnsi="Times New Roman" w:cs="Times New Roman"/>
              <w:sz w:val="24"/>
              <w:szCs w:val="24"/>
            </w:rPr>
            <m:t>х</m:t>
          </m:r>
          <m:f>
            <m:fPr>
              <m:ctrlPr>
                <w:rPr>
                  <w:rFonts w:ascii="Cambria Math" w:hAnsi="Times New Roman" w:cs="Times New Roman"/>
                  <w:i/>
                  <w:sz w:val="24"/>
                  <w:szCs w:val="24"/>
                </w:rPr>
              </m:ctrlPr>
            </m:fPr>
            <m:num>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f</m:t>
                  </m:r>
                  <m:r>
                    <w:rPr>
                      <w:rFonts w:ascii="Cambria Math" w:hAnsi="Times New Roman" w:cs="Times New Roman"/>
                      <w:sz w:val="24"/>
                      <w:szCs w:val="24"/>
                      <w:lang w:val="en-US"/>
                    </w:rPr>
                    <m:t xml:space="preserve"> </m:t>
                  </m:r>
                </m:sub>
              </m:sSub>
              <m:r>
                <w:rPr>
                  <w:rFonts w:ascii="Cambria Math" w:hAnsi="Times New Roman" w:cs="Times New Roman"/>
                  <w:sz w:val="24"/>
                  <w:szCs w:val="24"/>
                </w:rPr>
                <m:t>х</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lang w:val="en-US"/>
                    </w:rPr>
                    <m:t>Y</m:t>
                  </m:r>
                </m:e>
                <m:sub>
                  <m:r>
                    <w:rPr>
                      <w:rFonts w:ascii="Cambria Math" w:hAnsi="Cambria Math" w:cs="Times New Roman"/>
                      <w:sz w:val="24"/>
                      <w:szCs w:val="24"/>
                      <w:lang w:val="en-US"/>
                    </w:rPr>
                    <m:t>f</m:t>
                  </m:r>
                </m:sub>
              </m:sSub>
            </m:num>
            <m:den>
              <m:sSub>
                <m:sSubPr>
                  <m:ctrlPr>
                    <w:rPr>
                      <w:rFonts w:ascii="Cambria Math" w:hAnsi="Times New Roman" w:cs="Times New Roman"/>
                      <w:i/>
                      <w:sz w:val="24"/>
                      <w:szCs w:val="24"/>
                    </w:rPr>
                  </m:ctrlPr>
                </m:sSubPr>
                <m:e>
                  <m:r>
                    <w:rPr>
                      <w:rFonts w:ascii="Cambria Math" w:hAnsi="Cambria Math" w:cs="Times New Roman"/>
                      <w:sz w:val="24"/>
                      <w:szCs w:val="24"/>
                      <w:lang w:val="en-US"/>
                    </w:rPr>
                    <m:t>H</m:t>
                  </m:r>
                </m:e>
                <m:sub>
                  <m:r>
                    <w:rPr>
                      <w:rFonts w:ascii="Cambria Math" w:hAnsi="Cambria Math" w:cs="Times New Roman"/>
                      <w:sz w:val="24"/>
                      <w:szCs w:val="24"/>
                      <w:lang w:val="en-US"/>
                    </w:rPr>
                    <m:t>N</m:t>
                  </m:r>
                </m:sub>
              </m:sSub>
              <m:r>
                <w:rPr>
                  <w:rFonts w:ascii="Cambria Math" w:hAnsi="Times New Roman" w:cs="Times New Roman"/>
                  <w:sz w:val="24"/>
                  <w:szCs w:val="24"/>
                </w:rPr>
                <m:t xml:space="preserve"> </m:t>
              </m:r>
              <m:r>
                <w:rPr>
                  <w:rFonts w:ascii="Cambria Math" w:hAnsi="Times New Roman" w:cs="Times New Roman"/>
                  <w:sz w:val="24"/>
                  <w:szCs w:val="24"/>
                </w:rPr>
                <m:t>х</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lang w:val="en-US"/>
                    </w:rPr>
                    <m:t>Y</m:t>
                  </m:r>
                </m:e>
                <m:sub>
                  <m:r>
                    <w:rPr>
                      <w:rFonts w:ascii="Cambria Math" w:hAnsi="Cambria Math" w:cs="Times New Roman"/>
                      <w:sz w:val="24"/>
                      <w:szCs w:val="24"/>
                      <w:lang w:val="en-US"/>
                    </w:rPr>
                    <m:t>N</m:t>
                  </m:r>
                </m:sub>
              </m:sSub>
            </m:den>
          </m:f>
          <m:r>
            <w:rPr>
              <w:rFonts w:ascii="Cambria Math" w:hAnsi="Times New Roman" w:cs="Times New Roman"/>
              <w:sz w:val="24"/>
              <w:szCs w:val="24"/>
            </w:rPr>
            <m:t xml:space="preserve"> </m:t>
          </m:r>
          <m:r>
            <w:rPr>
              <w:rFonts w:ascii="Cambria Math" w:hAnsi="Times New Roman" w:cs="Times New Roman"/>
              <w:sz w:val="24"/>
              <w:szCs w:val="24"/>
            </w:rPr>
            <m:t>х</m:t>
          </m:r>
          <m:r>
            <w:rPr>
              <w:rFonts w:ascii="Cambria Math" w:hAnsi="Times New Roman" w:cs="Times New Roman"/>
              <w:sz w:val="24"/>
              <w:szCs w:val="24"/>
            </w:rPr>
            <m:t xml:space="preserve"> </m:t>
          </m:r>
          <m:r>
            <w:rPr>
              <w:rFonts w:ascii="Cambria Math" w:hAnsi="Cambria Math" w:cs="Times New Roman"/>
              <w:sz w:val="24"/>
              <w:szCs w:val="24"/>
              <w:lang w:val="en-US"/>
            </w:rPr>
            <m:t>K</m:t>
          </m:r>
        </m:oMath>
      </m:oMathPara>
    </w:p>
    <w:p w:rsidR="00FC2314" w:rsidRPr="00B32EE9" w:rsidRDefault="00FC2314" w:rsidP="00FC2314">
      <w:pPr>
        <w:shd w:val="clear" w:color="auto" w:fill="FFFFFF"/>
        <w:spacing w:after="0" w:line="240" w:lineRule="auto"/>
        <w:ind w:left="713"/>
        <w:rPr>
          <w:rFonts w:ascii="Times New Roman" w:hAnsi="Times New Roman" w:cs="Times New Roman"/>
          <w:sz w:val="24"/>
          <w:szCs w:val="24"/>
        </w:rPr>
      </w:pPr>
      <w:r w:rsidRPr="00B32EE9">
        <w:rPr>
          <w:rFonts w:ascii="Times New Roman" w:hAnsi="Times New Roman" w:cs="Times New Roman"/>
          <w:bCs/>
          <w:sz w:val="24"/>
          <w:szCs w:val="24"/>
        </w:rPr>
        <w:t>где:</w:t>
      </w:r>
    </w:p>
    <w:p w:rsidR="00FC2314" w:rsidRPr="00B32EE9" w:rsidRDefault="00FC2314" w:rsidP="00FC2314">
      <w:pPr>
        <w:shd w:val="clear" w:color="auto" w:fill="FFFFFF"/>
        <w:spacing w:after="0" w:line="240" w:lineRule="auto"/>
        <w:ind w:left="22" w:right="14" w:firstLine="713"/>
        <w:jc w:val="both"/>
        <w:rPr>
          <w:rFonts w:ascii="Times New Roman" w:hAnsi="Times New Roman" w:cs="Times New Roman"/>
          <w:sz w:val="24"/>
          <w:szCs w:val="24"/>
        </w:rPr>
      </w:pPr>
      <w:r w:rsidRPr="00B32EE9">
        <w:rPr>
          <w:rFonts w:ascii="Times New Roman" w:hAnsi="Times New Roman" w:cs="Times New Roman"/>
          <w:i/>
          <w:iCs/>
          <w:sz w:val="24"/>
          <w:szCs w:val="24"/>
        </w:rPr>
        <w:t xml:space="preserve">О </w:t>
      </w:r>
      <w:r w:rsidRPr="00B32EE9">
        <w:rPr>
          <w:rFonts w:ascii="Times New Roman" w:hAnsi="Times New Roman" w:cs="Times New Roman"/>
          <w:sz w:val="24"/>
          <w:szCs w:val="24"/>
        </w:rPr>
        <w:t>- оклад (ставка заработной платы) педагогического и учебно-вспомогательного персонала;</w:t>
      </w:r>
    </w:p>
    <w:p w:rsidR="00FC2314" w:rsidRPr="00B32EE9" w:rsidRDefault="00DA7A57" w:rsidP="00FC2314">
      <w:pPr>
        <w:shd w:val="clear" w:color="auto" w:fill="FFFFFF"/>
        <w:spacing w:after="0" w:line="240" w:lineRule="auto"/>
        <w:ind w:left="14" w:right="14" w:firstLine="720"/>
        <w:jc w:val="both"/>
        <w:rPr>
          <w:rFonts w:ascii="Times New Roman" w:hAnsi="Times New Roman" w:cs="Times New Roman"/>
          <w:sz w:val="24"/>
          <w:szCs w:val="24"/>
        </w:rPr>
      </w:pP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f</m:t>
            </m:r>
            <m:r>
              <w:rPr>
                <w:rFonts w:ascii="Cambria Math" w:hAnsi="Times New Roman" w:cs="Times New Roman"/>
                <w:sz w:val="24"/>
                <w:szCs w:val="24"/>
              </w:rPr>
              <m:t xml:space="preserve"> </m:t>
            </m:r>
          </m:sub>
        </m:sSub>
      </m:oMath>
      <w:r w:rsidR="00FC2314" w:rsidRPr="00B32EE9">
        <w:rPr>
          <w:rFonts w:ascii="Times New Roman" w:hAnsi="Times New Roman" w:cs="Times New Roman"/>
          <w:sz w:val="24"/>
          <w:szCs w:val="24"/>
        </w:rPr>
        <w:t>- фактическое количество часов ведения педагогической и воспитательной работы работниками школы;</w:t>
      </w:r>
    </w:p>
    <w:p w:rsidR="00FC2314" w:rsidRPr="00B32EE9" w:rsidRDefault="00DA7A57" w:rsidP="00FC2314">
      <w:pPr>
        <w:shd w:val="clear" w:color="auto" w:fill="FFFFFF"/>
        <w:spacing w:after="0" w:line="240" w:lineRule="auto"/>
        <w:ind w:left="742"/>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lang w:val="en-US"/>
              </w:rPr>
              <m:t>Y</m:t>
            </m:r>
          </m:e>
          <m:sub>
            <m:r>
              <w:rPr>
                <w:rFonts w:ascii="Cambria Math" w:hAnsi="Cambria Math" w:cs="Times New Roman"/>
                <w:sz w:val="24"/>
                <w:szCs w:val="24"/>
                <w:lang w:val="en-US"/>
              </w:rPr>
              <m:t>f</m:t>
            </m:r>
          </m:sub>
        </m:sSub>
      </m:oMath>
      <w:r w:rsidR="00FC2314" w:rsidRPr="00B32EE9">
        <w:rPr>
          <w:rFonts w:ascii="Times New Roman" w:hAnsi="Times New Roman" w:cs="Times New Roman"/>
          <w:sz w:val="24"/>
          <w:szCs w:val="24"/>
        </w:rPr>
        <w:t xml:space="preserve"> - фактическое количество услуг, оказываемое работниками школы</w:t>
      </w:r>
      <w:proofErr w:type="gramStart"/>
      <w:r w:rsidR="00FC2314" w:rsidRPr="00B32EE9">
        <w:rPr>
          <w:rFonts w:ascii="Times New Roman" w:hAnsi="Times New Roman" w:cs="Times New Roman"/>
          <w:sz w:val="24"/>
          <w:szCs w:val="24"/>
        </w:rPr>
        <w:t xml:space="preserve"> ;</w:t>
      </w:r>
      <w:proofErr w:type="gramEnd"/>
    </w:p>
    <w:p w:rsidR="00FC2314" w:rsidRPr="00B32EE9" w:rsidRDefault="00DA7A57" w:rsidP="00FC2314">
      <w:pPr>
        <w:shd w:val="clear" w:color="auto" w:fill="FFFFFF"/>
        <w:spacing w:after="0" w:line="240" w:lineRule="auto"/>
        <w:ind w:left="14" w:right="7" w:firstLine="720"/>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lang w:val="en-US"/>
              </w:rPr>
              <m:t>H</m:t>
            </m:r>
          </m:e>
          <m:sub>
            <m:r>
              <w:rPr>
                <w:rFonts w:ascii="Cambria Math" w:hAnsi="Cambria Math" w:cs="Times New Roman"/>
                <w:sz w:val="24"/>
                <w:szCs w:val="24"/>
                <w:lang w:val="en-US"/>
              </w:rPr>
              <m:t>N</m:t>
            </m:r>
          </m:sub>
        </m:sSub>
      </m:oMath>
      <w:r w:rsidR="00FC2314" w:rsidRPr="00B32EE9">
        <w:rPr>
          <w:rFonts w:ascii="Times New Roman" w:hAnsi="Times New Roman" w:cs="Times New Roman"/>
          <w:sz w:val="24"/>
          <w:szCs w:val="24"/>
        </w:rPr>
        <w:t xml:space="preserve"> - норма часов за базовую ставку заработной платы (базовый оклад) работников школы, установленная разделом 4 настоящего Положения;</w:t>
      </w:r>
    </w:p>
    <w:p w:rsidR="00FC2314" w:rsidRPr="00B32EE9" w:rsidRDefault="00DA7A57" w:rsidP="00FC2314">
      <w:pPr>
        <w:shd w:val="clear" w:color="auto" w:fill="FFFFFF"/>
        <w:spacing w:after="0" w:line="240" w:lineRule="auto"/>
        <w:ind w:left="22" w:right="7" w:firstLine="713"/>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lang w:val="en-US"/>
              </w:rPr>
              <m:t>Y</m:t>
            </m:r>
          </m:e>
          <m:sub>
            <m:r>
              <w:rPr>
                <w:rFonts w:ascii="Cambria Math" w:hAnsi="Cambria Math" w:cs="Times New Roman"/>
                <w:sz w:val="24"/>
                <w:szCs w:val="24"/>
                <w:lang w:val="en-US"/>
              </w:rPr>
              <m:t>N</m:t>
            </m:r>
          </m:sub>
        </m:sSub>
      </m:oMath>
      <w:r w:rsidR="00FC2314" w:rsidRPr="00B32EE9">
        <w:rPr>
          <w:rFonts w:ascii="Times New Roman" w:hAnsi="Times New Roman" w:cs="Times New Roman"/>
          <w:i/>
          <w:iCs/>
          <w:sz w:val="24"/>
          <w:szCs w:val="24"/>
        </w:rPr>
        <w:t xml:space="preserve"> - </w:t>
      </w:r>
      <w:r w:rsidR="00FC2314" w:rsidRPr="00B32EE9">
        <w:rPr>
          <w:rFonts w:ascii="Times New Roman" w:hAnsi="Times New Roman" w:cs="Times New Roman"/>
          <w:sz w:val="24"/>
          <w:szCs w:val="24"/>
        </w:rPr>
        <w:t>нормативное количество услуг, оказываемое педагогическими работниками и учебно-вспомогательным персоналом;</w:t>
      </w:r>
    </w:p>
    <w:p w:rsidR="00FC2314" w:rsidRPr="00B32EE9" w:rsidRDefault="00FC2314" w:rsidP="00FC2314">
      <w:pPr>
        <w:shd w:val="clear" w:color="auto" w:fill="FFFFFF"/>
        <w:spacing w:after="0" w:line="240" w:lineRule="auto"/>
        <w:ind w:left="22" w:right="7" w:firstLine="713"/>
        <w:jc w:val="both"/>
        <w:rPr>
          <w:rFonts w:ascii="Times New Roman" w:hAnsi="Times New Roman" w:cs="Times New Roman"/>
          <w:sz w:val="24"/>
          <w:szCs w:val="24"/>
        </w:rPr>
      </w:pPr>
      <w:proofErr w:type="gramStart"/>
      <w:r w:rsidRPr="00B32EE9">
        <w:rPr>
          <w:rFonts w:ascii="Times New Roman" w:hAnsi="Times New Roman" w:cs="Times New Roman"/>
          <w:sz w:val="24"/>
          <w:szCs w:val="24"/>
        </w:rPr>
        <w:t>К</w:t>
      </w:r>
      <w:proofErr w:type="gramEnd"/>
      <w:r w:rsidRPr="00B32EE9">
        <w:rPr>
          <w:rFonts w:ascii="Times New Roman" w:hAnsi="Times New Roman" w:cs="Times New Roman"/>
          <w:sz w:val="24"/>
          <w:szCs w:val="24"/>
        </w:rPr>
        <w:t xml:space="preserve"> - </w:t>
      </w:r>
      <w:proofErr w:type="gramStart"/>
      <w:r w:rsidRPr="00B32EE9">
        <w:rPr>
          <w:rFonts w:ascii="Times New Roman" w:hAnsi="Times New Roman" w:cs="Times New Roman"/>
          <w:sz w:val="24"/>
          <w:szCs w:val="24"/>
        </w:rPr>
        <w:t>коэффициент</w:t>
      </w:r>
      <w:proofErr w:type="gramEnd"/>
      <w:r w:rsidRPr="00B32EE9">
        <w:rPr>
          <w:rFonts w:ascii="Times New Roman" w:hAnsi="Times New Roman" w:cs="Times New Roman"/>
          <w:sz w:val="24"/>
          <w:szCs w:val="24"/>
        </w:rPr>
        <w:t xml:space="preserve"> компенсации на переходный период, обеспечивающий доведение фактического количества оказываемых услуг до нормативного значения.</w:t>
      </w:r>
    </w:p>
    <w:p w:rsidR="00FC2314" w:rsidRPr="00B32EE9" w:rsidRDefault="00FC2314" w:rsidP="00FC2314">
      <w:pPr>
        <w:widowControl w:val="0"/>
        <w:numPr>
          <w:ilvl w:val="0"/>
          <w:numId w:val="7"/>
        </w:numPr>
        <w:shd w:val="clear" w:color="auto" w:fill="FFFFFF"/>
        <w:tabs>
          <w:tab w:val="left" w:pos="1282"/>
        </w:tabs>
        <w:autoSpaceDE w:val="0"/>
        <w:autoSpaceDN w:val="0"/>
        <w:adjustRightInd w:val="0"/>
        <w:spacing w:after="0" w:line="240" w:lineRule="auto"/>
        <w:ind w:left="14" w:right="7" w:firstLine="706"/>
        <w:jc w:val="both"/>
        <w:rPr>
          <w:rFonts w:ascii="Times New Roman" w:hAnsi="Times New Roman" w:cs="Times New Roman"/>
          <w:sz w:val="24"/>
          <w:szCs w:val="24"/>
        </w:rPr>
      </w:pPr>
      <w:r w:rsidRPr="00B32EE9">
        <w:rPr>
          <w:rFonts w:ascii="Times New Roman" w:hAnsi="Times New Roman" w:cs="Times New Roman"/>
          <w:sz w:val="24"/>
          <w:szCs w:val="24"/>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FC2314" w:rsidRPr="00B32EE9" w:rsidRDefault="00FC2314" w:rsidP="00FC2314">
      <w:pPr>
        <w:widowControl w:val="0"/>
        <w:numPr>
          <w:ilvl w:val="0"/>
          <w:numId w:val="7"/>
        </w:numPr>
        <w:shd w:val="clear" w:color="auto" w:fill="FFFFFF"/>
        <w:tabs>
          <w:tab w:val="left" w:pos="1282"/>
        </w:tabs>
        <w:autoSpaceDE w:val="0"/>
        <w:autoSpaceDN w:val="0"/>
        <w:adjustRightInd w:val="0"/>
        <w:spacing w:after="0" w:line="240" w:lineRule="auto"/>
        <w:ind w:left="14" w:firstLine="706"/>
        <w:jc w:val="both"/>
        <w:rPr>
          <w:rFonts w:ascii="Times New Roman" w:hAnsi="Times New Roman" w:cs="Times New Roman"/>
          <w:sz w:val="24"/>
          <w:szCs w:val="24"/>
        </w:rPr>
      </w:pPr>
      <w:r w:rsidRPr="00B32EE9">
        <w:rPr>
          <w:rFonts w:ascii="Times New Roman" w:hAnsi="Times New Roman" w:cs="Times New Roman"/>
          <w:sz w:val="24"/>
          <w:szCs w:val="24"/>
        </w:rPr>
        <w:t>Единица измерения услуг, оказываемых педагогическими работниками образования, соответствует единице измерения норматива финансовых затрат на оказание указанного вида услуг.</w:t>
      </w:r>
    </w:p>
    <w:p w:rsidR="00FC2314" w:rsidRPr="00B32EE9" w:rsidRDefault="00FC2314" w:rsidP="00FC2314">
      <w:pPr>
        <w:widowControl w:val="0"/>
        <w:numPr>
          <w:ilvl w:val="0"/>
          <w:numId w:val="7"/>
        </w:numPr>
        <w:shd w:val="clear" w:color="auto" w:fill="FFFFFF"/>
        <w:tabs>
          <w:tab w:val="left" w:pos="1282"/>
        </w:tabs>
        <w:autoSpaceDE w:val="0"/>
        <w:autoSpaceDN w:val="0"/>
        <w:adjustRightInd w:val="0"/>
        <w:spacing w:after="0" w:line="240" w:lineRule="auto"/>
        <w:ind w:left="720"/>
        <w:rPr>
          <w:rFonts w:ascii="Times New Roman" w:hAnsi="Times New Roman" w:cs="Times New Roman"/>
          <w:sz w:val="24"/>
          <w:szCs w:val="24"/>
        </w:rPr>
      </w:pPr>
      <w:r w:rsidRPr="00B32EE9">
        <w:rPr>
          <w:rFonts w:ascii="Times New Roman" w:hAnsi="Times New Roman" w:cs="Times New Roman"/>
          <w:sz w:val="24"/>
          <w:szCs w:val="24"/>
        </w:rPr>
        <w:t>Должностной оклад работников образования рассчитывается по формуле:</w:t>
      </w:r>
    </w:p>
    <w:p w:rsidR="00FC2314" w:rsidRPr="00B32EE9" w:rsidRDefault="00FC2314" w:rsidP="00FC2314">
      <w:pPr>
        <w:shd w:val="clear" w:color="auto" w:fill="FFFFFF"/>
        <w:spacing w:after="0" w:line="240" w:lineRule="auto"/>
        <w:jc w:val="center"/>
        <w:rPr>
          <w:rFonts w:ascii="Times New Roman" w:hAnsi="Times New Roman" w:cs="Times New Roman"/>
          <w:i/>
          <w:sz w:val="24"/>
          <w:szCs w:val="24"/>
          <w:vertAlign w:val="subscript"/>
        </w:rPr>
      </w:pPr>
      <w:r w:rsidRPr="00B32EE9">
        <w:rPr>
          <w:rFonts w:ascii="Times New Roman" w:hAnsi="Times New Roman" w:cs="Times New Roman"/>
          <w:i/>
          <w:sz w:val="24"/>
          <w:szCs w:val="24"/>
        </w:rPr>
        <w:t>О</w:t>
      </w:r>
      <w:r w:rsidRPr="00B32EE9">
        <w:rPr>
          <w:rFonts w:ascii="Times New Roman" w:hAnsi="Times New Roman" w:cs="Times New Roman"/>
          <w:i/>
          <w:sz w:val="24"/>
          <w:szCs w:val="24"/>
          <w:vertAlign w:val="subscript"/>
          <w:lang w:val="en-US"/>
        </w:rPr>
        <w:t>d</w:t>
      </w:r>
      <w:proofErr w:type="gramStart"/>
      <w:r w:rsidRPr="00B32EE9">
        <w:rPr>
          <w:rFonts w:ascii="Times New Roman" w:hAnsi="Times New Roman" w:cs="Times New Roman"/>
          <w:i/>
          <w:sz w:val="24"/>
          <w:szCs w:val="24"/>
          <w:vertAlign w:val="subscript"/>
        </w:rPr>
        <w:t xml:space="preserve"> </w:t>
      </w:r>
      <w:r w:rsidRPr="00B32EE9">
        <w:rPr>
          <w:rFonts w:ascii="Times New Roman" w:hAnsi="Times New Roman" w:cs="Times New Roman"/>
          <w:i/>
          <w:sz w:val="24"/>
          <w:szCs w:val="24"/>
        </w:rPr>
        <w:t>=</w:t>
      </w:r>
      <w:r w:rsidRPr="00B32EE9">
        <w:rPr>
          <w:rFonts w:ascii="Times New Roman" w:hAnsi="Times New Roman" w:cs="Times New Roman"/>
          <w:i/>
          <w:sz w:val="24"/>
          <w:szCs w:val="24"/>
          <w:vertAlign w:val="subscript"/>
        </w:rPr>
        <w:t xml:space="preserve"> </w:t>
      </w: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О</m:t>
            </m:r>
            <w:proofErr w:type="gramEnd"/>
          </m:e>
          <m:sub>
            <m:r>
              <w:rPr>
                <w:rFonts w:ascii="Cambria Math" w:hAnsi="Cambria Math" w:cs="Times New Roman"/>
                <w:sz w:val="24"/>
                <w:szCs w:val="24"/>
                <w:lang w:val="en-US"/>
              </w:rPr>
              <m:t>b</m:t>
            </m:r>
            <m:r>
              <m:rPr>
                <m:sty m:val="p"/>
              </m:rPr>
              <w:rPr>
                <w:rFonts w:ascii="Cambria Math" w:hAnsi="Times New Roman" w:cs="Times New Roman"/>
                <w:sz w:val="24"/>
                <w:szCs w:val="24"/>
              </w:rPr>
              <m:t xml:space="preserve"> </m:t>
            </m:r>
          </m:sub>
        </m:sSub>
        <m:r>
          <w:rPr>
            <w:rFonts w:ascii="Cambria Math" w:hAnsi="Times New Roman" w:cs="Times New Roman"/>
            <w:sz w:val="24"/>
            <w:szCs w:val="24"/>
            <w:vertAlign w:val="subscript"/>
          </w:rPr>
          <m:t xml:space="preserve">= </m:t>
        </m:r>
        <m:f>
          <m:fPr>
            <m:ctrlPr>
              <w:rPr>
                <w:rFonts w:ascii="Cambria Math" w:hAnsi="Times New Roman" w:cs="Times New Roman"/>
                <w:i/>
                <w:sz w:val="24"/>
                <w:szCs w:val="24"/>
                <w:vertAlign w:val="subscript"/>
                <w:lang w:val="en-US"/>
              </w:rPr>
            </m:ctrlPr>
          </m:fPr>
          <m:num>
            <m:sSub>
              <m:sSubPr>
                <m:ctrlPr>
                  <w:rPr>
                    <w:rFonts w:ascii="Cambria Math" w:hAnsi="Times New Roman" w:cs="Times New Roman"/>
                    <w:i/>
                    <w:sz w:val="24"/>
                    <w:szCs w:val="24"/>
                    <w:vertAlign w:val="subscript"/>
                    <w:lang w:val="en-US"/>
                  </w:rPr>
                </m:ctrlPr>
              </m:sSubPr>
              <m:e>
                <m:r>
                  <w:rPr>
                    <w:rFonts w:ascii="Cambria Math" w:hAnsi="Cambria Math" w:cs="Times New Roman"/>
                    <w:sz w:val="24"/>
                    <w:szCs w:val="24"/>
                    <w:vertAlign w:val="subscript"/>
                    <w:lang w:val="en-US"/>
                  </w:rPr>
                  <m:t>H</m:t>
                </m:r>
              </m:e>
              <m:sub>
                <m:r>
                  <w:rPr>
                    <w:rFonts w:ascii="Cambria Math" w:hAnsi="Cambria Math" w:cs="Times New Roman"/>
                    <w:sz w:val="24"/>
                    <w:szCs w:val="24"/>
                    <w:vertAlign w:val="subscript"/>
                    <w:lang w:val="en-US"/>
                  </w:rPr>
                  <m:t>f</m:t>
                </m:r>
              </m:sub>
            </m:sSub>
          </m:num>
          <m:den>
            <m:sSub>
              <m:sSubPr>
                <m:ctrlPr>
                  <w:rPr>
                    <w:rFonts w:ascii="Cambria Math" w:hAnsi="Times New Roman" w:cs="Times New Roman"/>
                    <w:i/>
                    <w:sz w:val="24"/>
                    <w:szCs w:val="24"/>
                    <w:vertAlign w:val="subscript"/>
                    <w:lang w:val="en-US"/>
                  </w:rPr>
                </m:ctrlPr>
              </m:sSubPr>
              <m:e>
                <m:r>
                  <w:rPr>
                    <w:rFonts w:ascii="Cambria Math" w:hAnsi="Cambria Math" w:cs="Times New Roman"/>
                    <w:sz w:val="24"/>
                    <w:szCs w:val="24"/>
                    <w:vertAlign w:val="subscript"/>
                    <w:lang w:val="en-US"/>
                  </w:rPr>
                  <m:t>H</m:t>
                </m:r>
              </m:e>
              <m:sub>
                <m:r>
                  <w:rPr>
                    <w:rFonts w:ascii="Cambria Math" w:hAnsi="Cambria Math" w:cs="Times New Roman"/>
                    <w:sz w:val="24"/>
                    <w:szCs w:val="24"/>
                    <w:vertAlign w:val="subscript"/>
                    <w:lang w:val="en-US"/>
                  </w:rPr>
                  <m:t>n</m:t>
                </m:r>
              </m:sub>
            </m:sSub>
          </m:den>
        </m:f>
      </m:oMath>
    </w:p>
    <w:p w:rsidR="00FC2314" w:rsidRPr="00B32EE9" w:rsidRDefault="00FC2314" w:rsidP="00FC2314">
      <w:pPr>
        <w:shd w:val="clear" w:color="auto" w:fill="FFFFFF"/>
        <w:spacing w:after="0" w:line="240" w:lineRule="auto"/>
        <w:ind w:left="727"/>
        <w:rPr>
          <w:rFonts w:ascii="Times New Roman" w:hAnsi="Times New Roman" w:cs="Times New Roman"/>
          <w:sz w:val="24"/>
          <w:szCs w:val="24"/>
        </w:rPr>
      </w:pPr>
      <w:r w:rsidRPr="00B32EE9">
        <w:rPr>
          <w:rFonts w:ascii="Times New Roman" w:hAnsi="Times New Roman" w:cs="Times New Roman"/>
          <w:sz w:val="24"/>
          <w:szCs w:val="24"/>
        </w:rPr>
        <w:t xml:space="preserve">где </w:t>
      </w:r>
      <w:r w:rsidRPr="00B32EE9">
        <w:rPr>
          <w:rFonts w:ascii="Times New Roman" w:hAnsi="Times New Roman" w:cs="Times New Roman"/>
          <w:i/>
          <w:sz w:val="24"/>
          <w:szCs w:val="24"/>
        </w:rPr>
        <w:t>О</w:t>
      </w:r>
      <w:proofErr w:type="gramStart"/>
      <w:r w:rsidRPr="00B32EE9">
        <w:rPr>
          <w:rFonts w:ascii="Times New Roman" w:hAnsi="Times New Roman" w:cs="Times New Roman"/>
          <w:i/>
          <w:sz w:val="24"/>
          <w:szCs w:val="24"/>
          <w:vertAlign w:val="subscript"/>
          <w:lang w:val="en-US"/>
        </w:rPr>
        <w:t>d</w:t>
      </w:r>
      <w:proofErr w:type="gramEnd"/>
      <w:r w:rsidRPr="00B32EE9">
        <w:rPr>
          <w:rFonts w:ascii="Times New Roman" w:hAnsi="Times New Roman" w:cs="Times New Roman"/>
          <w:i/>
          <w:iCs/>
          <w:sz w:val="24"/>
          <w:szCs w:val="24"/>
        </w:rPr>
        <w:t xml:space="preserve"> </w:t>
      </w:r>
      <w:r w:rsidRPr="00B32EE9">
        <w:rPr>
          <w:rFonts w:ascii="Times New Roman" w:hAnsi="Times New Roman" w:cs="Times New Roman"/>
          <w:sz w:val="24"/>
          <w:szCs w:val="24"/>
        </w:rPr>
        <w:t>- должностной оклад работников образования.</w:t>
      </w:r>
    </w:p>
    <w:p w:rsidR="00FC2314" w:rsidRPr="00B32EE9" w:rsidRDefault="00FC2314" w:rsidP="00FC2314">
      <w:pPr>
        <w:shd w:val="clear" w:color="auto" w:fill="FFFFFF"/>
        <w:spacing w:after="0" w:line="240" w:lineRule="auto"/>
        <w:ind w:left="1498"/>
        <w:jc w:val="center"/>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1498"/>
        <w:jc w:val="center"/>
        <w:rPr>
          <w:rFonts w:ascii="Times New Roman" w:hAnsi="Times New Roman" w:cs="Times New Roman"/>
          <w:sz w:val="24"/>
          <w:szCs w:val="24"/>
        </w:rPr>
      </w:pPr>
      <w:r w:rsidRPr="00B32EE9">
        <w:rPr>
          <w:rFonts w:ascii="Times New Roman" w:hAnsi="Times New Roman" w:cs="Times New Roman"/>
          <w:b/>
          <w:bCs/>
          <w:sz w:val="24"/>
          <w:szCs w:val="24"/>
        </w:rPr>
        <w:t>7.   Выплаты педагогическим работникам за неаудиторную занятость</w:t>
      </w:r>
    </w:p>
    <w:p w:rsidR="00FC2314" w:rsidRPr="00B32EE9" w:rsidRDefault="00FC2314" w:rsidP="00FC2314">
      <w:pPr>
        <w:shd w:val="clear" w:color="auto" w:fill="FFFFFF"/>
        <w:spacing w:after="0" w:line="240" w:lineRule="auto"/>
        <w:ind w:left="22" w:firstLine="686"/>
        <w:jc w:val="both"/>
        <w:rPr>
          <w:rFonts w:ascii="Times New Roman" w:hAnsi="Times New Roman" w:cs="Times New Roman"/>
          <w:sz w:val="24"/>
          <w:szCs w:val="24"/>
        </w:rPr>
      </w:pPr>
      <w:r w:rsidRPr="00B32EE9">
        <w:rPr>
          <w:rFonts w:ascii="Times New Roman" w:hAnsi="Times New Roman" w:cs="Times New Roman"/>
          <w:sz w:val="24"/>
          <w:szCs w:val="24"/>
        </w:rPr>
        <w:t xml:space="preserve">7.1. </w:t>
      </w:r>
      <w:proofErr w:type="gramStart"/>
      <w:r w:rsidRPr="00B32EE9">
        <w:rPr>
          <w:rFonts w:ascii="Times New Roman" w:hAnsi="Times New Roman" w:cs="Times New Roman"/>
          <w:sz w:val="24"/>
          <w:szCs w:val="24"/>
        </w:rPr>
        <w:t>Выплаты педагогическим работникам за неаудиторную занятость включают в себя: выплаты   за   осуществление    функций    классного    руководителя  по организации и координации воспитательной работы с обучающимися;</w:t>
      </w:r>
      <w:r>
        <w:rPr>
          <w:rFonts w:ascii="Times New Roman" w:hAnsi="Times New Roman" w:cs="Times New Roman"/>
          <w:sz w:val="24"/>
          <w:szCs w:val="24"/>
        </w:rPr>
        <w:t xml:space="preserve"> </w:t>
      </w:r>
      <w:r w:rsidRPr="00B32EE9">
        <w:rPr>
          <w:rFonts w:ascii="Times New Roman" w:hAnsi="Times New Roman" w:cs="Times New Roman"/>
          <w:sz w:val="24"/>
          <w:szCs w:val="24"/>
        </w:rPr>
        <w:t>выплаты за проверку письменных работ (проверку тетрадей);</w:t>
      </w:r>
      <w:r>
        <w:rPr>
          <w:rFonts w:ascii="Times New Roman" w:hAnsi="Times New Roman" w:cs="Times New Roman"/>
          <w:sz w:val="24"/>
          <w:szCs w:val="24"/>
        </w:rPr>
        <w:t xml:space="preserve"> </w:t>
      </w:r>
      <w:r w:rsidRPr="00B32EE9">
        <w:rPr>
          <w:rFonts w:ascii="Times New Roman" w:hAnsi="Times New Roman" w:cs="Times New Roman"/>
          <w:sz w:val="24"/>
          <w:szCs w:val="24"/>
        </w:rPr>
        <w:t>выплаты за заведование учебными кабинетами, учебными мастерскими, учебно-опытным участком;</w:t>
      </w:r>
      <w:r>
        <w:rPr>
          <w:rFonts w:ascii="Times New Roman" w:hAnsi="Times New Roman" w:cs="Times New Roman"/>
          <w:sz w:val="24"/>
          <w:szCs w:val="24"/>
        </w:rPr>
        <w:t xml:space="preserve"> </w:t>
      </w:r>
      <w:r w:rsidRPr="00B32EE9">
        <w:rPr>
          <w:rFonts w:ascii="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roofErr w:type="gramEnd"/>
    </w:p>
    <w:p w:rsidR="00FC2314" w:rsidRPr="00B32EE9" w:rsidRDefault="00FC2314" w:rsidP="00FC2314">
      <w:pPr>
        <w:shd w:val="clear" w:color="auto" w:fill="FFFFFF"/>
        <w:tabs>
          <w:tab w:val="left" w:pos="1375"/>
        </w:tabs>
        <w:spacing w:after="0" w:line="240" w:lineRule="auto"/>
        <w:ind w:left="115" w:right="144" w:firstLine="691"/>
        <w:jc w:val="both"/>
        <w:rPr>
          <w:rFonts w:ascii="Times New Roman" w:hAnsi="Times New Roman" w:cs="Times New Roman"/>
          <w:sz w:val="24"/>
          <w:szCs w:val="24"/>
        </w:rPr>
      </w:pPr>
      <w:r w:rsidRPr="00B32EE9">
        <w:rPr>
          <w:rFonts w:ascii="Times New Roman" w:hAnsi="Times New Roman" w:cs="Times New Roman"/>
          <w:sz w:val="24"/>
          <w:szCs w:val="24"/>
        </w:rPr>
        <w:t>7.2.</w:t>
      </w:r>
      <w:r w:rsidRPr="00B32EE9">
        <w:rPr>
          <w:rFonts w:ascii="Times New Roman" w:hAnsi="Times New Roman" w:cs="Times New Roman"/>
          <w:sz w:val="24"/>
          <w:szCs w:val="24"/>
        </w:rPr>
        <w:tab/>
        <w:t>Выплаты за осуществление функций классного руководителя по организации и</w:t>
      </w:r>
      <w:r>
        <w:rPr>
          <w:rFonts w:ascii="Times New Roman" w:hAnsi="Times New Roman" w:cs="Times New Roman"/>
          <w:sz w:val="24"/>
          <w:szCs w:val="24"/>
        </w:rPr>
        <w:t xml:space="preserve"> </w:t>
      </w:r>
      <w:r w:rsidRPr="00B32EE9">
        <w:rPr>
          <w:rFonts w:ascii="Times New Roman" w:hAnsi="Times New Roman" w:cs="Times New Roman"/>
          <w:sz w:val="24"/>
          <w:szCs w:val="24"/>
        </w:rPr>
        <w:t xml:space="preserve">координации воспитательной работы с </w:t>
      </w:r>
      <w:proofErr w:type="gramStart"/>
      <w:r w:rsidRPr="00B32EE9">
        <w:rPr>
          <w:rFonts w:ascii="Times New Roman" w:hAnsi="Times New Roman" w:cs="Times New Roman"/>
          <w:sz w:val="24"/>
          <w:szCs w:val="24"/>
        </w:rPr>
        <w:t>обучающимися</w:t>
      </w:r>
      <w:proofErr w:type="gramEnd"/>
      <w:r w:rsidRPr="00B32EE9">
        <w:rPr>
          <w:rFonts w:ascii="Times New Roman" w:hAnsi="Times New Roman" w:cs="Times New Roman"/>
          <w:sz w:val="24"/>
          <w:szCs w:val="24"/>
        </w:rPr>
        <w:t xml:space="preserve"> рассчитываются по формуле:</w:t>
      </w:r>
    </w:p>
    <w:p w:rsidR="00FC2314" w:rsidRPr="00B32EE9" w:rsidRDefault="00DA7A57" w:rsidP="00FC2314">
      <w:pPr>
        <w:shd w:val="clear" w:color="auto" w:fill="FFFFFF"/>
        <w:tabs>
          <w:tab w:val="left" w:pos="1375"/>
        </w:tabs>
        <w:spacing w:after="0" w:line="240" w:lineRule="auto"/>
        <w:ind w:left="115" w:right="144" w:firstLine="27"/>
        <w:jc w:val="center"/>
        <w:rPr>
          <w:rFonts w:ascii="Times New Roman" w:hAnsi="Times New Roman" w:cs="Times New Roman"/>
          <w:i/>
          <w:sz w:val="24"/>
          <w:szCs w:val="24"/>
          <w:lang w:val="en-US"/>
        </w:rPr>
      </w:pPr>
      <m:oMathPara>
        <m:oMath>
          <m:sSubSup>
            <m:sSubSupPr>
              <m:ctrlPr>
                <w:rPr>
                  <w:rFonts w:ascii="Cambria Math" w:hAnsi="Times New Roman" w:cs="Times New Roman"/>
                  <w:i/>
                  <w:sz w:val="24"/>
                  <w:szCs w:val="24"/>
                </w:rPr>
              </m:ctrlPr>
            </m:sSubSupPr>
            <m:e>
              <m:r>
                <w:rPr>
                  <w:rFonts w:ascii="Cambria Math" w:hAnsi="Cambria Math" w:cs="Times New Roman"/>
                  <w:sz w:val="24"/>
                  <w:szCs w:val="24"/>
                  <w:lang w:val="en-US"/>
                </w:rPr>
                <m:t>B</m:t>
              </m:r>
            </m:e>
            <m:sub>
              <m:r>
                <w:rPr>
                  <w:rFonts w:ascii="Cambria Math" w:hAnsi="Cambria Math" w:cs="Times New Roman"/>
                  <w:sz w:val="24"/>
                  <w:szCs w:val="24"/>
                  <w:lang w:val="en-US"/>
                </w:rPr>
                <m:t>nz</m:t>
              </m:r>
            </m:sub>
            <m:sup>
              <m:r>
                <w:rPr>
                  <w:rFonts w:ascii="Cambria Math" w:hAnsi="Cambria Math" w:cs="Times New Roman"/>
                  <w:sz w:val="24"/>
                  <w:szCs w:val="24"/>
                  <w:lang w:val="en-US"/>
                </w:rPr>
                <m:t>kr</m:t>
              </m:r>
            </m:sup>
          </m:sSubSup>
          <m:r>
            <w:rPr>
              <w:rFonts w:ascii="Cambria Math" w:hAnsi="Times New Roman" w:cs="Times New Roman"/>
              <w:sz w:val="24"/>
              <w:szCs w:val="24"/>
            </w:rPr>
            <m:t>=</m:t>
          </m:r>
          <m:r>
            <w:rPr>
              <w:rFonts w:ascii="Cambria Math" w:hAnsi="Cambria Math" w:cs="Times New Roman"/>
              <w:sz w:val="24"/>
              <w:szCs w:val="24"/>
              <w:lang w:val="en-US"/>
            </w:rPr>
            <m:t>A</m:t>
          </m:r>
          <m:r>
            <w:rPr>
              <w:rFonts w:ascii="Cambria Math" w:hAnsi="Times New Roman" w:cs="Times New Roman"/>
              <w:sz w:val="24"/>
              <w:szCs w:val="24"/>
              <w:lang w:val="en-US"/>
            </w:rPr>
            <m:t>+</m:t>
          </m:r>
          <m:r>
            <w:rPr>
              <w:rFonts w:ascii="Cambria Math" w:hAnsi="Cambria Math" w:cs="Times New Roman"/>
              <w:sz w:val="24"/>
              <w:szCs w:val="24"/>
              <w:lang w:val="en-US"/>
            </w:rPr>
            <m:t>P</m:t>
          </m:r>
          <m:r>
            <w:rPr>
              <w:rFonts w:ascii="Cambria Math" w:hAnsi="Times New Roman" w:cs="Times New Roman"/>
              <w:sz w:val="24"/>
              <w:szCs w:val="24"/>
              <w:lang w:val="en-US"/>
            </w:rPr>
            <m:t xml:space="preserve"> </m:t>
          </m:r>
          <m:r>
            <w:rPr>
              <w:rFonts w:ascii="Cambria Math" w:hAnsi="Times New Roman" w:cs="Times New Roman"/>
              <w:sz w:val="24"/>
              <w:szCs w:val="24"/>
            </w:rPr>
            <m:t>х</m:t>
          </m:r>
          <m:r>
            <w:rPr>
              <w:rFonts w:ascii="Cambria Math" w:hAnsi="Times New Roman" w:cs="Times New Roman"/>
              <w:sz w:val="24"/>
              <w:szCs w:val="24"/>
            </w:rPr>
            <m:t xml:space="preserve"> </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k</m:t>
              </m:r>
            </m:sub>
          </m:sSub>
        </m:oMath>
      </m:oMathPara>
    </w:p>
    <w:p w:rsidR="00FC2314" w:rsidRPr="00B32EE9" w:rsidRDefault="00FC2314" w:rsidP="00FC2314">
      <w:pPr>
        <w:shd w:val="clear" w:color="auto" w:fill="FFFFFF"/>
        <w:spacing w:after="0" w:line="240" w:lineRule="auto"/>
        <w:ind w:left="806"/>
        <w:rPr>
          <w:rFonts w:ascii="Times New Roman" w:hAnsi="Times New Roman" w:cs="Times New Roman"/>
          <w:sz w:val="24"/>
          <w:szCs w:val="24"/>
        </w:rPr>
      </w:pPr>
      <w:r w:rsidRPr="00B32EE9">
        <w:rPr>
          <w:rFonts w:ascii="Times New Roman" w:hAnsi="Times New Roman" w:cs="Times New Roman"/>
          <w:sz w:val="24"/>
          <w:szCs w:val="24"/>
        </w:rPr>
        <w:t>где:</w:t>
      </w:r>
    </w:p>
    <w:p w:rsidR="00FC2314" w:rsidRPr="00B32EE9" w:rsidRDefault="00DA7A57" w:rsidP="00FC2314">
      <w:pPr>
        <w:shd w:val="clear" w:color="auto" w:fill="FFFFFF"/>
        <w:spacing w:after="0" w:line="240" w:lineRule="auto"/>
        <w:ind w:left="115" w:right="137" w:firstLine="720"/>
        <w:jc w:val="both"/>
        <w:rPr>
          <w:rFonts w:ascii="Times New Roman" w:hAnsi="Times New Roman" w:cs="Times New Roman"/>
          <w:sz w:val="24"/>
          <w:szCs w:val="24"/>
        </w:rPr>
      </w:pPr>
      <m:oMath>
        <m:sSubSup>
          <m:sSubSupPr>
            <m:ctrlPr>
              <w:rPr>
                <w:rFonts w:ascii="Cambria Math" w:hAnsi="Times New Roman" w:cs="Times New Roman"/>
                <w:i/>
                <w:sz w:val="24"/>
                <w:szCs w:val="24"/>
              </w:rPr>
            </m:ctrlPr>
          </m:sSubSupPr>
          <m:e>
            <m:r>
              <w:rPr>
                <w:rFonts w:ascii="Cambria Math" w:hAnsi="Cambria Math" w:cs="Times New Roman"/>
                <w:sz w:val="24"/>
                <w:szCs w:val="24"/>
                <w:lang w:val="en-US"/>
              </w:rPr>
              <m:t>B</m:t>
            </m:r>
          </m:e>
          <m:sub>
            <m:r>
              <w:rPr>
                <w:rFonts w:ascii="Cambria Math" w:hAnsi="Cambria Math" w:cs="Times New Roman"/>
                <w:sz w:val="24"/>
                <w:szCs w:val="24"/>
                <w:lang w:val="en-US"/>
              </w:rPr>
              <m:t>nz</m:t>
            </m:r>
          </m:sub>
          <m:sup>
            <m:r>
              <w:rPr>
                <w:rFonts w:ascii="Cambria Math" w:hAnsi="Cambria Math" w:cs="Times New Roman"/>
                <w:sz w:val="24"/>
                <w:szCs w:val="24"/>
                <w:lang w:val="en-US"/>
              </w:rPr>
              <m:t>kr</m:t>
            </m:r>
          </m:sup>
        </m:sSubSup>
      </m:oMath>
      <w:r w:rsidR="00FC2314" w:rsidRPr="00B32EE9">
        <w:rPr>
          <w:rFonts w:ascii="Times New Roman" w:hAnsi="Times New Roman" w:cs="Times New Roman"/>
          <w:i/>
          <w:iCs/>
          <w:sz w:val="24"/>
          <w:szCs w:val="24"/>
        </w:rPr>
        <w:t xml:space="preserve"> </w:t>
      </w:r>
      <w:r w:rsidR="00FC2314" w:rsidRPr="00B32EE9">
        <w:rPr>
          <w:rFonts w:ascii="Times New Roman" w:hAnsi="Times New Roman" w:cs="Times New Roman"/>
          <w:sz w:val="24"/>
          <w:szCs w:val="24"/>
        </w:rPr>
        <w:t xml:space="preserve">- размер выплат за осуществление функций классного руководителя по организации и координации воспитательной работы с </w:t>
      </w:r>
      <w:proofErr w:type="gramStart"/>
      <w:r w:rsidR="00FC2314" w:rsidRPr="00B32EE9">
        <w:rPr>
          <w:rFonts w:ascii="Times New Roman" w:hAnsi="Times New Roman" w:cs="Times New Roman"/>
          <w:sz w:val="24"/>
          <w:szCs w:val="24"/>
        </w:rPr>
        <w:t>обучающимися</w:t>
      </w:r>
      <w:proofErr w:type="gramEnd"/>
      <w:r w:rsidR="00FC2314" w:rsidRPr="00B32EE9">
        <w:rPr>
          <w:rFonts w:ascii="Times New Roman" w:hAnsi="Times New Roman" w:cs="Times New Roman"/>
          <w:sz w:val="24"/>
          <w:szCs w:val="24"/>
        </w:rPr>
        <w:t>;</w:t>
      </w:r>
    </w:p>
    <w:p w:rsidR="00FC2314" w:rsidRPr="00B32EE9" w:rsidRDefault="00FC2314" w:rsidP="00FC2314">
      <w:pPr>
        <w:shd w:val="clear" w:color="auto" w:fill="FFFFFF"/>
        <w:spacing w:after="0" w:line="240" w:lineRule="auto"/>
        <w:ind w:left="108" w:right="130" w:firstLine="713"/>
        <w:jc w:val="both"/>
        <w:rPr>
          <w:rFonts w:ascii="Times New Roman" w:hAnsi="Times New Roman" w:cs="Times New Roman"/>
          <w:sz w:val="24"/>
          <w:szCs w:val="24"/>
        </w:rPr>
      </w:pPr>
      <w:r w:rsidRPr="00B32EE9">
        <w:rPr>
          <w:rFonts w:ascii="Times New Roman" w:hAnsi="Times New Roman" w:cs="Times New Roman"/>
          <w:i/>
          <w:iCs/>
          <w:sz w:val="24"/>
          <w:szCs w:val="24"/>
        </w:rPr>
        <w:t xml:space="preserve">А - </w:t>
      </w:r>
      <w:r w:rsidRPr="00B32EE9">
        <w:rPr>
          <w:rFonts w:ascii="Times New Roman" w:hAnsi="Times New Roman" w:cs="Times New Roman"/>
          <w:sz w:val="24"/>
          <w:szCs w:val="24"/>
        </w:rPr>
        <w:t xml:space="preserve">постоянная часть выплат за осуществление функций классного руководителя по организации и координации воспитательной работы с </w:t>
      </w:r>
      <w:proofErr w:type="gramStart"/>
      <w:r w:rsidRPr="00B32EE9">
        <w:rPr>
          <w:rFonts w:ascii="Times New Roman" w:hAnsi="Times New Roman" w:cs="Times New Roman"/>
          <w:sz w:val="24"/>
          <w:szCs w:val="24"/>
        </w:rPr>
        <w:t>обучающимися</w:t>
      </w:r>
      <w:proofErr w:type="gramEnd"/>
      <w:r w:rsidRPr="00B32EE9">
        <w:rPr>
          <w:rFonts w:ascii="Times New Roman" w:hAnsi="Times New Roman" w:cs="Times New Roman"/>
          <w:sz w:val="24"/>
          <w:szCs w:val="24"/>
        </w:rPr>
        <w:t>:</w:t>
      </w:r>
    </w:p>
    <w:p w:rsidR="00FC2314" w:rsidRPr="00B32EE9" w:rsidRDefault="00FC2314" w:rsidP="00FC2314">
      <w:pPr>
        <w:shd w:val="clear" w:color="auto" w:fill="FFFFFF"/>
        <w:spacing w:after="0" w:line="240" w:lineRule="auto"/>
        <w:ind w:left="115" w:firstLine="736"/>
        <w:rPr>
          <w:rFonts w:ascii="Times New Roman" w:hAnsi="Times New Roman" w:cs="Times New Roman"/>
          <w:sz w:val="24"/>
          <w:szCs w:val="24"/>
          <w:vertAlign w:val="superscript"/>
        </w:rPr>
      </w:pPr>
      <w:proofErr w:type="gramStart"/>
      <w:r w:rsidRPr="00B32EE9">
        <w:rPr>
          <w:rFonts w:ascii="Times New Roman" w:hAnsi="Times New Roman" w:cs="Times New Roman"/>
          <w:sz w:val="24"/>
          <w:szCs w:val="24"/>
        </w:rPr>
        <w:t>Р</w:t>
      </w:r>
      <w:proofErr w:type="gramEnd"/>
      <w:r w:rsidRPr="00B32EE9">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 </w:t>
      </w:r>
    </w:p>
    <w:p w:rsidR="00FC2314" w:rsidRPr="00B32EE9" w:rsidRDefault="00DA7A57" w:rsidP="00FC2314">
      <w:pPr>
        <w:shd w:val="clear" w:color="auto" w:fill="FFFFFF"/>
        <w:spacing w:after="0" w:line="240" w:lineRule="auto"/>
        <w:ind w:left="115" w:firstLine="736"/>
        <w:rPr>
          <w:rFonts w:ascii="Times New Roman" w:hAnsi="Times New Roman" w:cs="Times New Roman"/>
          <w:sz w:val="24"/>
          <w:szCs w:val="24"/>
        </w:rPr>
      </w:pP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k</m:t>
            </m:r>
          </m:sub>
        </m:sSub>
      </m:oMath>
      <w:r w:rsidR="00FC2314" w:rsidRPr="00B32EE9">
        <w:rPr>
          <w:rFonts w:ascii="Times New Roman" w:hAnsi="Times New Roman" w:cs="Times New Roman"/>
          <w:sz w:val="24"/>
          <w:szCs w:val="24"/>
        </w:rPr>
        <w:t xml:space="preserve"> - количество </w:t>
      </w:r>
      <w:proofErr w:type="gramStart"/>
      <w:r w:rsidR="00FC2314" w:rsidRPr="00B32EE9">
        <w:rPr>
          <w:rFonts w:ascii="Times New Roman" w:hAnsi="Times New Roman" w:cs="Times New Roman"/>
          <w:sz w:val="24"/>
          <w:szCs w:val="24"/>
        </w:rPr>
        <w:t>обучающихся</w:t>
      </w:r>
      <w:proofErr w:type="gramEnd"/>
      <w:r w:rsidR="00FC2314" w:rsidRPr="00B32EE9">
        <w:rPr>
          <w:rFonts w:ascii="Times New Roman" w:hAnsi="Times New Roman" w:cs="Times New Roman"/>
          <w:sz w:val="24"/>
          <w:szCs w:val="24"/>
        </w:rPr>
        <w:t xml:space="preserve"> в классе.</w:t>
      </w:r>
    </w:p>
    <w:p w:rsidR="00FC2314" w:rsidRPr="00B32EE9" w:rsidRDefault="00FC2314" w:rsidP="00FC2314">
      <w:pPr>
        <w:shd w:val="clear" w:color="auto" w:fill="FFFFFF"/>
        <w:tabs>
          <w:tab w:val="left" w:pos="1375"/>
        </w:tabs>
        <w:spacing w:after="0" w:line="240" w:lineRule="auto"/>
        <w:ind w:left="115" w:right="122" w:firstLine="691"/>
        <w:jc w:val="both"/>
        <w:rPr>
          <w:rFonts w:ascii="Times New Roman" w:hAnsi="Times New Roman" w:cs="Times New Roman"/>
          <w:sz w:val="24"/>
          <w:szCs w:val="24"/>
        </w:rPr>
      </w:pPr>
      <w:r w:rsidRPr="00B32EE9">
        <w:rPr>
          <w:rFonts w:ascii="Times New Roman" w:hAnsi="Times New Roman" w:cs="Times New Roman"/>
          <w:sz w:val="24"/>
          <w:szCs w:val="24"/>
        </w:rPr>
        <w:t>7.3.</w:t>
      </w:r>
      <w:r w:rsidRPr="00B32EE9">
        <w:rPr>
          <w:rFonts w:ascii="Times New Roman" w:hAnsi="Times New Roman" w:cs="Times New Roman"/>
          <w:sz w:val="24"/>
          <w:szCs w:val="24"/>
        </w:rPr>
        <w:tab/>
        <w:t>Размер постоянной части выплат за осуществление функций классного руководителя</w:t>
      </w:r>
      <w:r>
        <w:rPr>
          <w:rFonts w:ascii="Times New Roman" w:hAnsi="Times New Roman" w:cs="Times New Roman"/>
          <w:sz w:val="24"/>
          <w:szCs w:val="24"/>
        </w:rPr>
        <w:t xml:space="preserve"> </w:t>
      </w:r>
      <w:r w:rsidRPr="00B32EE9">
        <w:rPr>
          <w:rFonts w:ascii="Times New Roman" w:hAnsi="Times New Roman" w:cs="Times New Roman"/>
          <w:sz w:val="24"/>
          <w:szCs w:val="24"/>
        </w:rPr>
        <w:t xml:space="preserve">по организации и координации воспитательной работы с </w:t>
      </w:r>
      <w:proofErr w:type="gramStart"/>
      <w:r w:rsidRPr="00B32EE9">
        <w:rPr>
          <w:rFonts w:ascii="Times New Roman" w:hAnsi="Times New Roman" w:cs="Times New Roman"/>
          <w:sz w:val="24"/>
          <w:szCs w:val="24"/>
        </w:rPr>
        <w:t>обучающимися</w:t>
      </w:r>
      <w:proofErr w:type="gramEnd"/>
      <w:r w:rsidRPr="00B32EE9">
        <w:rPr>
          <w:rFonts w:ascii="Times New Roman" w:hAnsi="Times New Roman" w:cs="Times New Roman"/>
          <w:sz w:val="24"/>
          <w:szCs w:val="24"/>
        </w:rPr>
        <w:t xml:space="preserve"> составляет 300 рублей в</w:t>
      </w:r>
      <w:r>
        <w:rPr>
          <w:rFonts w:ascii="Times New Roman" w:hAnsi="Times New Roman" w:cs="Times New Roman"/>
          <w:sz w:val="24"/>
          <w:szCs w:val="24"/>
        </w:rPr>
        <w:t xml:space="preserve"> </w:t>
      </w:r>
      <w:r w:rsidRPr="00B32EE9">
        <w:rPr>
          <w:rFonts w:ascii="Times New Roman" w:hAnsi="Times New Roman" w:cs="Times New Roman"/>
          <w:sz w:val="24"/>
          <w:szCs w:val="24"/>
        </w:rPr>
        <w:t>месяц. Размер переменной части выплат за осуществление функций классного руководителя по</w:t>
      </w:r>
      <w:r>
        <w:rPr>
          <w:rFonts w:ascii="Times New Roman" w:hAnsi="Times New Roman" w:cs="Times New Roman"/>
          <w:sz w:val="24"/>
          <w:szCs w:val="24"/>
        </w:rPr>
        <w:t xml:space="preserve"> </w:t>
      </w:r>
      <w:r w:rsidRPr="00B32EE9">
        <w:rPr>
          <w:rFonts w:ascii="Times New Roman" w:hAnsi="Times New Roman" w:cs="Times New Roman"/>
          <w:sz w:val="24"/>
          <w:szCs w:val="24"/>
        </w:rPr>
        <w:t xml:space="preserve">организации и координации воспитательной работы с </w:t>
      </w:r>
      <w:proofErr w:type="gramStart"/>
      <w:r w:rsidRPr="00B32EE9">
        <w:rPr>
          <w:rFonts w:ascii="Times New Roman" w:hAnsi="Times New Roman" w:cs="Times New Roman"/>
          <w:sz w:val="24"/>
          <w:szCs w:val="24"/>
        </w:rPr>
        <w:t>обучающимися</w:t>
      </w:r>
      <w:proofErr w:type="gramEnd"/>
      <w:r w:rsidRPr="00B32EE9">
        <w:rPr>
          <w:rFonts w:ascii="Times New Roman" w:hAnsi="Times New Roman" w:cs="Times New Roman"/>
          <w:sz w:val="24"/>
          <w:szCs w:val="24"/>
        </w:rPr>
        <w:t xml:space="preserve"> составляет 50 рублей в</w:t>
      </w:r>
      <w:r>
        <w:rPr>
          <w:rFonts w:ascii="Times New Roman" w:hAnsi="Times New Roman" w:cs="Times New Roman"/>
          <w:sz w:val="24"/>
          <w:szCs w:val="24"/>
        </w:rPr>
        <w:t xml:space="preserve"> </w:t>
      </w:r>
      <w:r w:rsidRPr="00B32EE9">
        <w:rPr>
          <w:rFonts w:ascii="Times New Roman" w:hAnsi="Times New Roman" w:cs="Times New Roman"/>
          <w:sz w:val="24"/>
          <w:szCs w:val="24"/>
        </w:rPr>
        <w:t>месяц.</w:t>
      </w:r>
    </w:p>
    <w:p w:rsidR="00FC2314" w:rsidRDefault="00FC2314" w:rsidP="00FC2314">
      <w:pPr>
        <w:shd w:val="clear" w:color="auto" w:fill="FFFFFF"/>
        <w:tabs>
          <w:tab w:val="left" w:pos="1526"/>
        </w:tabs>
        <w:spacing w:after="0" w:line="240" w:lineRule="auto"/>
        <w:ind w:left="115" w:right="122" w:firstLine="713"/>
        <w:jc w:val="both"/>
        <w:rPr>
          <w:rFonts w:ascii="Times New Roman" w:hAnsi="Times New Roman" w:cs="Times New Roman"/>
          <w:sz w:val="24"/>
          <w:szCs w:val="24"/>
        </w:rPr>
      </w:pPr>
      <w:r w:rsidRPr="00B32EE9">
        <w:rPr>
          <w:rFonts w:ascii="Times New Roman" w:hAnsi="Times New Roman" w:cs="Times New Roman"/>
          <w:sz w:val="24"/>
          <w:szCs w:val="24"/>
        </w:rPr>
        <w:t>7.4.</w:t>
      </w:r>
      <w:r w:rsidRPr="00B32EE9">
        <w:rPr>
          <w:rFonts w:ascii="Times New Roman" w:hAnsi="Times New Roman" w:cs="Times New Roman"/>
          <w:sz w:val="24"/>
          <w:szCs w:val="24"/>
        </w:rPr>
        <w:tab/>
        <w:t>При выполнении педагогическим работником проверки письменных работ в разных</w:t>
      </w:r>
      <w:r>
        <w:rPr>
          <w:rFonts w:ascii="Times New Roman" w:hAnsi="Times New Roman" w:cs="Times New Roman"/>
          <w:sz w:val="24"/>
          <w:szCs w:val="24"/>
        </w:rPr>
        <w:t xml:space="preserve"> </w:t>
      </w:r>
      <w:r w:rsidRPr="00B32EE9">
        <w:rPr>
          <w:rFonts w:ascii="Times New Roman" w:hAnsi="Times New Roman" w:cs="Times New Roman"/>
          <w:sz w:val="24"/>
          <w:szCs w:val="24"/>
        </w:rPr>
        <w:t>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FC2314" w:rsidRPr="00B32EE9" w:rsidRDefault="00FC2314" w:rsidP="00FC2314">
      <w:pPr>
        <w:shd w:val="clear" w:color="auto" w:fill="FFFFFF"/>
        <w:tabs>
          <w:tab w:val="left" w:pos="1526"/>
        </w:tabs>
        <w:spacing w:after="0" w:line="240" w:lineRule="auto"/>
        <w:ind w:left="115" w:right="122" w:firstLine="713"/>
        <w:jc w:val="both"/>
        <w:rPr>
          <w:rFonts w:ascii="Times New Roman" w:hAnsi="Times New Roman" w:cs="Times New Roman"/>
          <w:sz w:val="24"/>
          <w:szCs w:val="24"/>
        </w:rPr>
      </w:pPr>
    </w:p>
    <w:p w:rsidR="00FC2314" w:rsidRPr="00B32EE9" w:rsidRDefault="00FC2314" w:rsidP="00FC2314">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Размеры надбавок за проверку письменных работ (проверку тетрадей)</w:t>
      </w:r>
    </w:p>
    <w:p w:rsidR="00FC2314" w:rsidRPr="00B32EE9" w:rsidRDefault="00FC2314" w:rsidP="00FC2314">
      <w:pPr>
        <w:spacing w:after="0" w:line="240" w:lineRule="auto"/>
        <w:rPr>
          <w:rFonts w:ascii="Times New Roman" w:hAnsi="Times New Roman" w:cs="Times New Roman"/>
          <w:sz w:val="24"/>
          <w:szCs w:val="24"/>
        </w:rPr>
      </w:pPr>
    </w:p>
    <w:tbl>
      <w:tblPr>
        <w:tblW w:w="9639" w:type="dxa"/>
        <w:tblInd w:w="40" w:type="dxa"/>
        <w:tblLayout w:type="fixed"/>
        <w:tblCellMar>
          <w:left w:w="40" w:type="dxa"/>
          <w:right w:w="40" w:type="dxa"/>
        </w:tblCellMar>
        <w:tblLook w:val="0000" w:firstRow="0" w:lastRow="0" w:firstColumn="0" w:lastColumn="0" w:noHBand="0" w:noVBand="0"/>
      </w:tblPr>
      <w:tblGrid>
        <w:gridCol w:w="1505"/>
        <w:gridCol w:w="6437"/>
        <w:gridCol w:w="1697"/>
      </w:tblGrid>
      <w:tr w:rsidR="00FC2314" w:rsidRPr="00B32EE9" w:rsidTr="007342DB">
        <w:trPr>
          <w:trHeight w:hRule="exact" w:val="569"/>
        </w:trPr>
        <w:tc>
          <w:tcPr>
            <w:tcW w:w="1505"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18"/>
              <w:rPr>
                <w:rFonts w:ascii="Times New Roman" w:hAnsi="Times New Roman" w:cs="Times New Roman"/>
                <w:sz w:val="24"/>
                <w:szCs w:val="24"/>
              </w:rPr>
            </w:pPr>
            <w:r w:rsidRPr="00B32EE9">
              <w:rPr>
                <w:rFonts w:ascii="Times New Roman" w:hAnsi="Times New Roman" w:cs="Times New Roman"/>
                <w:sz w:val="24"/>
                <w:szCs w:val="24"/>
              </w:rPr>
              <w:t>№</w:t>
            </w:r>
          </w:p>
        </w:tc>
        <w:tc>
          <w:tcPr>
            <w:tcW w:w="643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966"/>
              <w:rPr>
                <w:rFonts w:ascii="Times New Roman" w:hAnsi="Times New Roman" w:cs="Times New Roman"/>
                <w:sz w:val="24"/>
                <w:szCs w:val="24"/>
              </w:rPr>
            </w:pPr>
            <w:r w:rsidRPr="00B32EE9">
              <w:rPr>
                <w:rFonts w:ascii="Times New Roman" w:hAnsi="Times New Roman" w:cs="Times New Roman"/>
                <w:sz w:val="24"/>
                <w:szCs w:val="24"/>
              </w:rPr>
              <w:t>Наименование работы</w:t>
            </w:r>
          </w:p>
        </w:tc>
        <w:tc>
          <w:tcPr>
            <w:tcW w:w="169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16" w:right="238"/>
              <w:jc w:val="center"/>
              <w:rPr>
                <w:rFonts w:ascii="Times New Roman" w:hAnsi="Times New Roman" w:cs="Times New Roman"/>
                <w:sz w:val="24"/>
                <w:szCs w:val="24"/>
              </w:rPr>
            </w:pPr>
            <w:r w:rsidRPr="00B32EE9">
              <w:rPr>
                <w:rFonts w:ascii="Times New Roman" w:hAnsi="Times New Roman" w:cs="Times New Roman"/>
                <w:sz w:val="24"/>
                <w:szCs w:val="24"/>
              </w:rPr>
              <w:t>Размер надбавки, процентов</w:t>
            </w:r>
          </w:p>
        </w:tc>
      </w:tr>
      <w:tr w:rsidR="00FC2314" w:rsidRPr="00B32EE9" w:rsidTr="007342DB">
        <w:trPr>
          <w:trHeight w:hRule="exact" w:val="562"/>
        </w:trPr>
        <w:tc>
          <w:tcPr>
            <w:tcW w:w="1505"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612"/>
              <w:rPr>
                <w:rFonts w:ascii="Times New Roman" w:hAnsi="Times New Roman" w:cs="Times New Roman"/>
                <w:sz w:val="24"/>
                <w:szCs w:val="24"/>
              </w:rPr>
            </w:pPr>
            <w:r w:rsidRPr="00B32EE9">
              <w:rPr>
                <w:rFonts w:ascii="Times New Roman" w:hAnsi="Times New Roman" w:cs="Times New Roman"/>
                <w:sz w:val="24"/>
                <w:szCs w:val="24"/>
              </w:rPr>
              <w:t>1</w:t>
            </w:r>
          </w:p>
        </w:tc>
        <w:tc>
          <w:tcPr>
            <w:tcW w:w="643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firstLine="7"/>
              <w:rPr>
                <w:rFonts w:ascii="Times New Roman" w:hAnsi="Times New Roman" w:cs="Times New Roman"/>
                <w:sz w:val="24"/>
                <w:szCs w:val="24"/>
              </w:rPr>
            </w:pPr>
            <w:r w:rsidRPr="00B32EE9">
              <w:rPr>
                <w:rFonts w:ascii="Times New Roman" w:hAnsi="Times New Roman" w:cs="Times New Roman"/>
                <w:sz w:val="24"/>
                <w:szCs w:val="24"/>
              </w:rPr>
              <w:t>Проверка тетрадей в начальных классах, по русскому языку, родному языку и литературе</w:t>
            </w:r>
            <w:proofErr w:type="gramStart"/>
            <w:r w:rsidRPr="00B32EE9">
              <w:rPr>
                <w:rFonts w:ascii="Times New Roman" w:hAnsi="Times New Roman" w:cs="Times New Roman"/>
                <w:sz w:val="24"/>
                <w:szCs w:val="24"/>
              </w:rPr>
              <w:t xml:space="preserve"> .</w:t>
            </w:r>
            <w:proofErr w:type="gramEnd"/>
            <w:r w:rsidRPr="00B32EE9">
              <w:rPr>
                <w:rFonts w:ascii="Times New Roman" w:hAnsi="Times New Roman" w:cs="Times New Roman"/>
                <w:sz w:val="24"/>
                <w:szCs w:val="24"/>
              </w:rPr>
              <w:t xml:space="preserve"> по математике</w:t>
            </w:r>
          </w:p>
        </w:tc>
        <w:tc>
          <w:tcPr>
            <w:tcW w:w="169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10%</w:t>
            </w:r>
          </w:p>
        </w:tc>
      </w:tr>
      <w:tr w:rsidR="00FC2314" w:rsidRPr="00B32EE9" w:rsidTr="007342DB">
        <w:trPr>
          <w:trHeight w:hRule="exact" w:val="288"/>
        </w:trPr>
        <w:tc>
          <w:tcPr>
            <w:tcW w:w="1505"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83"/>
              <w:rPr>
                <w:rFonts w:ascii="Times New Roman" w:hAnsi="Times New Roman" w:cs="Times New Roman"/>
                <w:sz w:val="24"/>
                <w:szCs w:val="24"/>
              </w:rPr>
            </w:pPr>
            <w:r w:rsidRPr="00B32EE9">
              <w:rPr>
                <w:rFonts w:ascii="Times New Roman" w:hAnsi="Times New Roman" w:cs="Times New Roman"/>
                <w:sz w:val="24"/>
                <w:szCs w:val="24"/>
              </w:rPr>
              <w:t>2</w:t>
            </w:r>
          </w:p>
        </w:tc>
        <w:tc>
          <w:tcPr>
            <w:tcW w:w="643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Проверка письменных работ по иностранному языку</w:t>
            </w:r>
          </w:p>
        </w:tc>
        <w:tc>
          <w:tcPr>
            <w:tcW w:w="169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6%</w:t>
            </w:r>
          </w:p>
        </w:tc>
      </w:tr>
      <w:tr w:rsidR="00FC2314" w:rsidRPr="00B32EE9" w:rsidTr="007342DB">
        <w:trPr>
          <w:trHeight w:hRule="exact" w:val="569"/>
        </w:trPr>
        <w:tc>
          <w:tcPr>
            <w:tcW w:w="1505"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590"/>
              <w:rPr>
                <w:rFonts w:ascii="Times New Roman" w:hAnsi="Times New Roman" w:cs="Times New Roman"/>
                <w:sz w:val="24"/>
                <w:szCs w:val="24"/>
              </w:rPr>
            </w:pPr>
            <w:r w:rsidRPr="00B32EE9">
              <w:rPr>
                <w:rFonts w:ascii="Times New Roman" w:hAnsi="Times New Roman" w:cs="Times New Roman"/>
                <w:sz w:val="24"/>
                <w:szCs w:val="24"/>
              </w:rPr>
              <w:t>3</w:t>
            </w:r>
          </w:p>
        </w:tc>
        <w:tc>
          <w:tcPr>
            <w:tcW w:w="643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right="7"/>
              <w:rPr>
                <w:rFonts w:ascii="Times New Roman" w:hAnsi="Times New Roman" w:cs="Times New Roman"/>
                <w:sz w:val="24"/>
                <w:szCs w:val="24"/>
              </w:rPr>
            </w:pPr>
            <w:r w:rsidRPr="00B32EE9">
              <w:rPr>
                <w:rFonts w:ascii="Times New Roman" w:hAnsi="Times New Roman" w:cs="Times New Roman"/>
                <w:sz w:val="24"/>
                <w:szCs w:val="24"/>
              </w:rPr>
              <w:t>Проверка письменных работ по информатике, обществознанию, биологии, химии, физике, географии</w:t>
            </w:r>
          </w:p>
        </w:tc>
        <w:tc>
          <w:tcPr>
            <w:tcW w:w="1697"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3%</w:t>
            </w:r>
          </w:p>
        </w:tc>
      </w:tr>
    </w:tbl>
    <w:p w:rsidR="00FC2314" w:rsidRPr="00B32EE9" w:rsidRDefault="00FC2314" w:rsidP="00FC2314">
      <w:pPr>
        <w:widowControl w:val="0"/>
        <w:numPr>
          <w:ilvl w:val="0"/>
          <w:numId w:val="8"/>
        </w:numPr>
        <w:shd w:val="clear" w:color="auto" w:fill="FFFFFF"/>
        <w:tabs>
          <w:tab w:val="left" w:pos="1526"/>
        </w:tabs>
        <w:autoSpaceDE w:val="0"/>
        <w:autoSpaceDN w:val="0"/>
        <w:adjustRightInd w:val="0"/>
        <w:spacing w:after="0" w:line="240" w:lineRule="auto"/>
        <w:ind w:left="115" w:right="122" w:firstLine="720"/>
        <w:jc w:val="both"/>
        <w:rPr>
          <w:rFonts w:ascii="Times New Roman" w:hAnsi="Times New Roman" w:cs="Times New Roman"/>
          <w:sz w:val="24"/>
          <w:szCs w:val="24"/>
        </w:rPr>
      </w:pPr>
      <w:r w:rsidRPr="00B32EE9">
        <w:rPr>
          <w:rFonts w:ascii="Times New Roman" w:hAnsi="Times New Roman" w:cs="Times New Roman"/>
          <w:sz w:val="24"/>
          <w:szCs w:val="24"/>
        </w:rPr>
        <w:t>Выплаты за заведование учебными кабинетами, учебными мастерскими, лабораториями, учебно-опытными участками, музеями - 15%:</w:t>
      </w:r>
    </w:p>
    <w:p w:rsidR="00FC2314" w:rsidRPr="00B32EE9" w:rsidRDefault="00FC2314" w:rsidP="00FC2314">
      <w:pPr>
        <w:widowControl w:val="0"/>
        <w:numPr>
          <w:ilvl w:val="0"/>
          <w:numId w:val="8"/>
        </w:numPr>
        <w:shd w:val="clear" w:color="auto" w:fill="FFFFFF"/>
        <w:tabs>
          <w:tab w:val="left" w:pos="1526"/>
        </w:tabs>
        <w:autoSpaceDE w:val="0"/>
        <w:autoSpaceDN w:val="0"/>
        <w:adjustRightInd w:val="0"/>
        <w:spacing w:after="0" w:line="240" w:lineRule="auto"/>
        <w:ind w:left="115" w:right="115" w:firstLine="720"/>
        <w:jc w:val="both"/>
        <w:rPr>
          <w:rFonts w:ascii="Times New Roman" w:hAnsi="Times New Roman" w:cs="Times New Roman"/>
          <w:sz w:val="24"/>
          <w:szCs w:val="24"/>
        </w:rPr>
      </w:pPr>
      <w:r w:rsidRPr="00B32EE9">
        <w:rPr>
          <w:rFonts w:ascii="Times New Roman" w:hAnsi="Times New Roman" w:cs="Times New Roman"/>
          <w:sz w:val="24"/>
          <w:szCs w:val="24"/>
        </w:rPr>
        <w:t>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FC2314" w:rsidRPr="00B32EE9" w:rsidRDefault="00FC2314" w:rsidP="00FC2314">
      <w:pPr>
        <w:widowControl w:val="0"/>
        <w:numPr>
          <w:ilvl w:val="0"/>
          <w:numId w:val="8"/>
        </w:numPr>
        <w:shd w:val="clear" w:color="auto" w:fill="FFFFFF"/>
        <w:tabs>
          <w:tab w:val="left" w:pos="1526"/>
        </w:tabs>
        <w:autoSpaceDE w:val="0"/>
        <w:autoSpaceDN w:val="0"/>
        <w:adjustRightInd w:val="0"/>
        <w:spacing w:after="0" w:line="240" w:lineRule="auto"/>
        <w:ind w:left="115" w:right="122" w:firstLine="720"/>
        <w:jc w:val="both"/>
        <w:rPr>
          <w:rFonts w:ascii="Times New Roman" w:hAnsi="Times New Roman" w:cs="Times New Roman"/>
          <w:sz w:val="24"/>
          <w:szCs w:val="24"/>
        </w:rPr>
      </w:pPr>
      <w:r w:rsidRPr="00B32EE9">
        <w:rPr>
          <w:rFonts w:ascii="Times New Roman" w:hAnsi="Times New Roman" w:cs="Times New Roman"/>
          <w:sz w:val="24"/>
          <w:szCs w:val="24"/>
        </w:rPr>
        <w:t>Выплаты за руководство предметной, методической и цикловой комиссией, методическими объединениями - 5%</w:t>
      </w:r>
    </w:p>
    <w:p w:rsidR="00FC2314" w:rsidRPr="00D4192C" w:rsidRDefault="00FC2314" w:rsidP="00FC2314">
      <w:pPr>
        <w:widowControl w:val="0"/>
        <w:numPr>
          <w:ilvl w:val="0"/>
          <w:numId w:val="8"/>
        </w:numPr>
        <w:shd w:val="clear" w:color="auto" w:fill="FFFFFF"/>
        <w:tabs>
          <w:tab w:val="left" w:pos="1526"/>
        </w:tabs>
        <w:autoSpaceDE w:val="0"/>
        <w:autoSpaceDN w:val="0"/>
        <w:adjustRightInd w:val="0"/>
        <w:spacing w:after="0" w:line="240" w:lineRule="auto"/>
        <w:ind w:left="115" w:right="36" w:firstLine="720"/>
        <w:jc w:val="both"/>
        <w:rPr>
          <w:rFonts w:ascii="Times New Roman" w:hAnsi="Times New Roman" w:cs="Times New Roman"/>
          <w:sz w:val="24"/>
          <w:szCs w:val="24"/>
        </w:rPr>
      </w:pPr>
      <w:r w:rsidRPr="00D4192C">
        <w:rPr>
          <w:rFonts w:ascii="Times New Roman" w:hAnsi="Times New Roman" w:cs="Times New Roman"/>
          <w:sz w:val="24"/>
          <w:szCs w:val="24"/>
        </w:rPr>
        <w:t>При обеспечении педагогическим работником руководства несколькими комиссиями,  объединениями  размер  выплат  за руководство  предметной,  методической  или цикловой комиссией, методическим объединением рассчитывается как сумма выплат по каждой комиссии, объединению.</w:t>
      </w:r>
    </w:p>
    <w:p w:rsidR="00FC2314" w:rsidRPr="00B32EE9" w:rsidRDefault="00FC2314" w:rsidP="00FC2314">
      <w:pPr>
        <w:shd w:val="clear" w:color="auto" w:fill="FFFFFF"/>
        <w:spacing w:after="0" w:line="240" w:lineRule="auto"/>
        <w:ind w:left="3002"/>
        <w:rPr>
          <w:rFonts w:ascii="Times New Roman" w:hAnsi="Times New Roman" w:cs="Times New Roman"/>
          <w:b/>
          <w:bCs/>
          <w:sz w:val="24"/>
          <w:szCs w:val="24"/>
        </w:rPr>
      </w:pPr>
      <w:r w:rsidRPr="00B32EE9">
        <w:rPr>
          <w:rFonts w:ascii="Times New Roman" w:hAnsi="Times New Roman" w:cs="Times New Roman"/>
          <w:b/>
          <w:bCs/>
          <w:sz w:val="24"/>
          <w:szCs w:val="24"/>
        </w:rPr>
        <w:t>8.   Выплаты стимулирующего характера</w:t>
      </w:r>
    </w:p>
    <w:p w:rsidR="00FC2314" w:rsidRPr="00B32EE9" w:rsidRDefault="00FC2314" w:rsidP="00FC2314">
      <w:pPr>
        <w:shd w:val="clear" w:color="auto" w:fill="FFFFFF"/>
        <w:spacing w:after="0" w:line="240" w:lineRule="auto"/>
        <w:ind w:left="3002"/>
        <w:rPr>
          <w:rFonts w:ascii="Times New Roman" w:hAnsi="Times New Roman" w:cs="Times New Roman"/>
          <w:sz w:val="24"/>
          <w:szCs w:val="24"/>
        </w:rPr>
      </w:pPr>
    </w:p>
    <w:p w:rsidR="00FC2314" w:rsidRPr="00B32EE9" w:rsidRDefault="00FC2314" w:rsidP="00FC2314">
      <w:pPr>
        <w:widowControl w:val="0"/>
        <w:numPr>
          <w:ilvl w:val="0"/>
          <w:numId w:val="9"/>
        </w:numPr>
        <w:shd w:val="clear" w:color="auto" w:fill="FFFFFF"/>
        <w:tabs>
          <w:tab w:val="left" w:pos="1195"/>
        </w:tabs>
        <w:autoSpaceDE w:val="0"/>
        <w:autoSpaceDN w:val="0"/>
        <w:adjustRightInd w:val="0"/>
        <w:spacing w:after="0" w:line="240" w:lineRule="auto"/>
        <w:ind w:left="7" w:right="22" w:firstLine="713"/>
        <w:jc w:val="both"/>
        <w:rPr>
          <w:rFonts w:ascii="Times New Roman" w:hAnsi="Times New Roman" w:cs="Times New Roman"/>
          <w:sz w:val="24"/>
          <w:szCs w:val="24"/>
        </w:rPr>
      </w:pPr>
      <w:r w:rsidRPr="00B32EE9">
        <w:rPr>
          <w:rFonts w:ascii="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C2314" w:rsidRPr="00D4192C" w:rsidRDefault="00FC2314" w:rsidP="00FC2314">
      <w:pPr>
        <w:widowControl w:val="0"/>
        <w:numPr>
          <w:ilvl w:val="0"/>
          <w:numId w:val="9"/>
        </w:numPr>
        <w:shd w:val="clear" w:color="auto" w:fill="FFFFFF"/>
        <w:tabs>
          <w:tab w:val="left" w:pos="1195"/>
        </w:tabs>
        <w:autoSpaceDE w:val="0"/>
        <w:autoSpaceDN w:val="0"/>
        <w:adjustRightInd w:val="0"/>
        <w:spacing w:after="0" w:line="240" w:lineRule="auto"/>
        <w:ind w:right="461" w:firstLine="770"/>
        <w:jc w:val="both"/>
        <w:rPr>
          <w:rFonts w:ascii="Times New Roman" w:hAnsi="Times New Roman" w:cs="Times New Roman"/>
          <w:sz w:val="24"/>
          <w:szCs w:val="24"/>
        </w:rPr>
      </w:pPr>
      <w:r w:rsidRPr="00D4192C">
        <w:rPr>
          <w:rFonts w:ascii="Times New Roman" w:hAnsi="Times New Roman" w:cs="Times New Roman"/>
          <w:sz w:val="24"/>
          <w:szCs w:val="24"/>
        </w:rPr>
        <w:t>Выплаты стимулирующего характера включают в себя: выплаты за стаж работы по профилю 2-6 лет - 3%. 6-10 лет -4.5%, 10-15 лет - 5.5%, свыше     15 лет - 6.5%</w:t>
      </w:r>
    </w:p>
    <w:p w:rsidR="00FC2314" w:rsidRPr="00B32EE9" w:rsidRDefault="00FC2314" w:rsidP="00FC2314">
      <w:pPr>
        <w:shd w:val="clear" w:color="auto" w:fill="FFFFFF"/>
        <w:spacing w:after="0" w:line="240" w:lineRule="auto"/>
        <w:ind w:left="14" w:right="36" w:firstLine="698"/>
        <w:jc w:val="both"/>
        <w:rPr>
          <w:rFonts w:ascii="Times New Roman" w:hAnsi="Times New Roman" w:cs="Times New Roman"/>
          <w:sz w:val="24"/>
          <w:szCs w:val="24"/>
        </w:rPr>
      </w:pPr>
      <w:r w:rsidRPr="00B32EE9">
        <w:rPr>
          <w:rFonts w:ascii="Times New Roman" w:hAnsi="Times New Roman" w:cs="Times New Roman"/>
          <w:sz w:val="24"/>
          <w:szCs w:val="24"/>
        </w:rPr>
        <w:t>выплаты за квалификационную категорию:2 категория -10%.1 категория-20% , высшая категория - 40</w:t>
      </w:r>
    </w:p>
    <w:p w:rsidR="00FC2314" w:rsidRPr="00B32EE9" w:rsidRDefault="00FC2314" w:rsidP="00FC2314">
      <w:pPr>
        <w:shd w:val="clear" w:color="auto" w:fill="FFFFFF"/>
        <w:spacing w:after="0" w:line="240" w:lineRule="auto"/>
        <w:ind w:left="713"/>
        <w:jc w:val="both"/>
        <w:rPr>
          <w:rFonts w:ascii="Times New Roman" w:hAnsi="Times New Roman" w:cs="Times New Roman"/>
          <w:sz w:val="24"/>
          <w:szCs w:val="24"/>
        </w:rPr>
      </w:pPr>
      <w:r w:rsidRPr="00B32EE9">
        <w:rPr>
          <w:rFonts w:ascii="Times New Roman" w:hAnsi="Times New Roman" w:cs="Times New Roman"/>
          <w:sz w:val="24"/>
          <w:szCs w:val="24"/>
        </w:rPr>
        <w:t>выплаты за качество выполняемых работ: (по критериям)</w:t>
      </w:r>
    </w:p>
    <w:p w:rsidR="00FC2314" w:rsidRPr="00B32EE9" w:rsidRDefault="00FC2314" w:rsidP="00FC2314">
      <w:pPr>
        <w:shd w:val="clear" w:color="auto" w:fill="FFFFFF"/>
        <w:spacing w:after="0" w:line="240" w:lineRule="auto"/>
        <w:ind w:left="713"/>
        <w:jc w:val="both"/>
        <w:rPr>
          <w:rFonts w:ascii="Times New Roman" w:hAnsi="Times New Roman" w:cs="Times New Roman"/>
          <w:sz w:val="24"/>
          <w:szCs w:val="24"/>
        </w:rPr>
      </w:pPr>
      <w:r w:rsidRPr="00B32EE9">
        <w:rPr>
          <w:rFonts w:ascii="Times New Roman" w:hAnsi="Times New Roman" w:cs="Times New Roman"/>
          <w:sz w:val="24"/>
          <w:szCs w:val="24"/>
        </w:rPr>
        <w:t>премиальные и иные поощрительные выплаты.</w:t>
      </w:r>
    </w:p>
    <w:p w:rsidR="00FC2314" w:rsidRPr="00B32EE9" w:rsidRDefault="00FC2314" w:rsidP="00FC2314">
      <w:pPr>
        <w:shd w:val="clear" w:color="auto" w:fill="FFFFFF"/>
        <w:spacing w:after="0" w:line="240" w:lineRule="auto"/>
        <w:ind w:left="14" w:right="22" w:firstLine="706"/>
        <w:jc w:val="both"/>
        <w:rPr>
          <w:rFonts w:ascii="Times New Roman" w:hAnsi="Times New Roman" w:cs="Times New Roman"/>
          <w:sz w:val="24"/>
          <w:szCs w:val="24"/>
        </w:rPr>
      </w:pPr>
      <w:r w:rsidRPr="00B32EE9">
        <w:rPr>
          <w:rFonts w:ascii="Times New Roman" w:hAnsi="Times New Roman" w:cs="Times New Roman"/>
          <w:sz w:val="24"/>
          <w:szCs w:val="24"/>
        </w:rPr>
        <w:t>8.3 Выплаты за наличие государственных наград (почетных званий) предоставляются по должностям работников образования.</w:t>
      </w:r>
    </w:p>
    <w:p w:rsidR="00FC2314" w:rsidRPr="00B32EE9" w:rsidRDefault="00FC2314" w:rsidP="00FC2314">
      <w:pPr>
        <w:shd w:val="clear" w:color="auto" w:fill="FFFFFF"/>
        <w:spacing w:after="0" w:line="240" w:lineRule="auto"/>
        <w:ind w:left="14" w:right="14" w:firstLine="713"/>
        <w:jc w:val="both"/>
        <w:rPr>
          <w:rFonts w:ascii="Times New Roman" w:hAnsi="Times New Roman" w:cs="Times New Roman"/>
          <w:sz w:val="24"/>
          <w:szCs w:val="24"/>
        </w:rPr>
      </w:pPr>
      <w:r w:rsidRPr="00B32EE9">
        <w:rPr>
          <w:rFonts w:ascii="Times New Roman" w:hAnsi="Times New Roman" w:cs="Times New Roman"/>
          <w:sz w:val="24"/>
          <w:szCs w:val="24"/>
        </w:rPr>
        <w:t>Размер надбавки за наличие государственных наград (почетных званий) составляет от 4 до 10%.</w:t>
      </w:r>
    </w:p>
    <w:p w:rsidR="00FC2314" w:rsidRPr="00B32EE9" w:rsidRDefault="00FC2314" w:rsidP="00FC2314">
      <w:pPr>
        <w:shd w:val="clear" w:color="auto" w:fill="FFFFFF"/>
        <w:spacing w:after="0" w:line="240" w:lineRule="auto"/>
        <w:ind w:left="14" w:right="22" w:firstLine="706"/>
        <w:jc w:val="both"/>
        <w:rPr>
          <w:rFonts w:ascii="Times New Roman" w:hAnsi="Times New Roman" w:cs="Times New Roman"/>
          <w:sz w:val="24"/>
          <w:szCs w:val="24"/>
        </w:rPr>
      </w:pPr>
      <w:r w:rsidRPr="00B32EE9">
        <w:rPr>
          <w:rFonts w:ascii="Times New Roman" w:hAnsi="Times New Roman" w:cs="Times New Roman"/>
          <w:sz w:val="24"/>
          <w:szCs w:val="24"/>
        </w:rPr>
        <w:lastRenderedPageBreak/>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right="14" w:firstLine="706"/>
        <w:jc w:val="both"/>
        <w:rPr>
          <w:rFonts w:ascii="Times New Roman" w:hAnsi="Times New Roman" w:cs="Times New Roman"/>
          <w:sz w:val="24"/>
          <w:szCs w:val="24"/>
        </w:rPr>
      </w:pPr>
      <w:r w:rsidRPr="00B32EE9">
        <w:rPr>
          <w:rFonts w:ascii="Times New Roman" w:hAnsi="Times New Roman" w:cs="Times New Roman"/>
          <w:sz w:val="24"/>
          <w:szCs w:val="24"/>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right="14" w:firstLine="706"/>
        <w:jc w:val="both"/>
        <w:rPr>
          <w:rFonts w:ascii="Times New Roman" w:hAnsi="Times New Roman" w:cs="Times New Roman"/>
          <w:sz w:val="24"/>
          <w:szCs w:val="24"/>
        </w:rPr>
      </w:pPr>
      <w:r w:rsidRPr="00B32EE9">
        <w:rPr>
          <w:rFonts w:ascii="Times New Roman" w:hAnsi="Times New Roman" w:cs="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right="7" w:firstLine="706"/>
        <w:jc w:val="both"/>
        <w:rPr>
          <w:rFonts w:ascii="Times New Roman" w:hAnsi="Times New Roman" w:cs="Times New Roman"/>
          <w:sz w:val="24"/>
          <w:szCs w:val="24"/>
        </w:rPr>
      </w:pPr>
      <w:r w:rsidRPr="00B32EE9">
        <w:rPr>
          <w:rFonts w:ascii="Times New Roman" w:hAnsi="Times New Roman" w:cs="Times New Roman"/>
          <w:sz w:val="24"/>
          <w:szCs w:val="24"/>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B32EE9">
        <w:rPr>
          <w:rFonts w:ascii="Times New Roman" w:hAnsi="Times New Roman" w:cs="Times New Roman"/>
          <w:sz w:val="24"/>
          <w:szCs w:val="24"/>
        </w:rPr>
        <w:t>значений критериев оценки эффективности деятельности работников учреждений</w:t>
      </w:r>
      <w:proofErr w:type="gramEnd"/>
      <w:r w:rsidRPr="00B32EE9">
        <w:rPr>
          <w:rFonts w:ascii="Times New Roman" w:hAnsi="Times New Roman" w:cs="Times New Roman"/>
          <w:sz w:val="24"/>
          <w:szCs w:val="24"/>
        </w:rPr>
        <w:t>.</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right="14" w:firstLine="706"/>
        <w:jc w:val="both"/>
        <w:rPr>
          <w:rFonts w:ascii="Times New Roman" w:hAnsi="Times New Roman" w:cs="Times New Roman"/>
          <w:sz w:val="24"/>
          <w:szCs w:val="24"/>
        </w:rPr>
      </w:pPr>
      <w:r w:rsidRPr="00B32EE9">
        <w:rPr>
          <w:rFonts w:ascii="Times New Roman" w:hAnsi="Times New Roman" w:cs="Times New Roman"/>
          <w:sz w:val="24"/>
          <w:szCs w:val="24"/>
        </w:rPr>
        <w:t xml:space="preserve">Критерии </w:t>
      </w:r>
      <w:proofErr w:type="gramStart"/>
      <w:r w:rsidRPr="00B32EE9">
        <w:rPr>
          <w:rFonts w:ascii="Times New Roman" w:hAnsi="Times New Roman" w:cs="Times New Roman"/>
          <w:sz w:val="24"/>
          <w:szCs w:val="24"/>
        </w:rPr>
        <w:t>оценки эффективности деятельности работников учреждений</w:t>
      </w:r>
      <w:proofErr w:type="gramEnd"/>
      <w:r w:rsidRPr="00B32EE9">
        <w:rPr>
          <w:rFonts w:ascii="Times New Roman" w:hAnsi="Times New Roman" w:cs="Times New Roman"/>
          <w:sz w:val="24"/>
          <w:szCs w:val="24"/>
        </w:rPr>
        <w:t xml:space="preserve"> утверждаются директором школы по согласованию с председателем профкома школы Значения критериев оценки эффективности деятельности работников школы и условия осуществления выплат определяются ежегодно на основании задач, поставленных перед школой.</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firstLine="706"/>
        <w:jc w:val="both"/>
        <w:rPr>
          <w:rFonts w:ascii="Times New Roman" w:hAnsi="Times New Roman" w:cs="Times New Roman"/>
          <w:sz w:val="24"/>
          <w:szCs w:val="24"/>
        </w:rPr>
      </w:pPr>
      <w:r w:rsidRPr="00B32EE9">
        <w:rPr>
          <w:rFonts w:ascii="Times New Roman" w:hAnsi="Times New Roman" w:cs="Times New Roman"/>
          <w:sz w:val="24"/>
          <w:szCs w:val="24"/>
        </w:rPr>
        <w:t>Размеры, порядок и условия осуществления выплат за качество выполняемых работ определяются локальными нормативными актами школы и коллективными договорами.</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right="7" w:firstLine="706"/>
        <w:jc w:val="both"/>
        <w:rPr>
          <w:rFonts w:ascii="Times New Roman" w:hAnsi="Times New Roman" w:cs="Times New Roman"/>
          <w:sz w:val="24"/>
          <w:szCs w:val="24"/>
        </w:rPr>
      </w:pPr>
      <w:r w:rsidRPr="00B32EE9">
        <w:rPr>
          <w:rFonts w:ascii="Times New Roman" w:hAnsi="Times New Roman" w:cs="Times New Roman"/>
          <w:sz w:val="24"/>
          <w:szCs w:val="24"/>
        </w:rPr>
        <w:t>Типовые критерии эффективности деятельности школы и их весовые коэффициенты в разрезе типов образовательных учреждений утверждаются Министерством образования и науки Республики Татарстан.</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right="7" w:firstLine="706"/>
        <w:jc w:val="both"/>
        <w:rPr>
          <w:rFonts w:ascii="Times New Roman" w:hAnsi="Times New Roman" w:cs="Times New Roman"/>
          <w:sz w:val="24"/>
          <w:szCs w:val="24"/>
        </w:rPr>
      </w:pPr>
      <w:r w:rsidRPr="00B32EE9">
        <w:rPr>
          <w:rFonts w:ascii="Times New Roman" w:hAnsi="Times New Roman" w:cs="Times New Roman"/>
          <w:sz w:val="24"/>
          <w:szCs w:val="24"/>
        </w:rPr>
        <w:t>Премиальные и иные поощрительные выплаты устанавливаются работникам единовременно за определенный период времени (квартал), в связи с юбилейными датами, получением знаков отличия, благодарственных писем, грамот, наград и иными основаниями.</w:t>
      </w:r>
    </w:p>
    <w:p w:rsidR="00FC2314" w:rsidRPr="00B32EE9" w:rsidRDefault="00FC2314" w:rsidP="00FC2314">
      <w:pPr>
        <w:widowControl w:val="0"/>
        <w:numPr>
          <w:ilvl w:val="0"/>
          <w:numId w:val="10"/>
        </w:numPr>
        <w:shd w:val="clear" w:color="auto" w:fill="FFFFFF"/>
        <w:tabs>
          <w:tab w:val="left" w:pos="1418"/>
        </w:tabs>
        <w:autoSpaceDE w:val="0"/>
        <w:autoSpaceDN w:val="0"/>
        <w:adjustRightInd w:val="0"/>
        <w:spacing w:after="0" w:line="240" w:lineRule="auto"/>
        <w:ind w:left="22" w:firstLine="706"/>
        <w:jc w:val="both"/>
        <w:rPr>
          <w:rFonts w:ascii="Times New Roman" w:hAnsi="Times New Roman" w:cs="Times New Roman"/>
          <w:sz w:val="24"/>
          <w:szCs w:val="24"/>
        </w:rPr>
      </w:pPr>
      <w:r w:rsidRPr="00B32EE9">
        <w:rPr>
          <w:rFonts w:ascii="Times New Roman" w:hAnsi="Times New Roman" w:cs="Times New Roman"/>
          <w:sz w:val="24"/>
          <w:szCs w:val="24"/>
        </w:rPr>
        <w:t>Размеры, порядок и условия осуществления премиальных и иных поощрительных выплат по итогам работы определяются локальными актами школы и коллективными договорами.</w:t>
      </w:r>
    </w:p>
    <w:p w:rsidR="00FC2314" w:rsidRPr="00B32EE9" w:rsidRDefault="00FC2314" w:rsidP="00FC2314">
      <w:pPr>
        <w:shd w:val="clear" w:color="auto" w:fill="FFFFFF"/>
        <w:spacing w:after="0" w:line="240" w:lineRule="auto"/>
        <w:ind w:right="7" w:firstLine="713"/>
        <w:jc w:val="both"/>
        <w:rPr>
          <w:rFonts w:ascii="Times New Roman" w:hAnsi="Times New Roman" w:cs="Times New Roman"/>
          <w:sz w:val="24"/>
          <w:szCs w:val="24"/>
        </w:rPr>
      </w:pPr>
      <w:r w:rsidRPr="00B32EE9">
        <w:rPr>
          <w:rFonts w:ascii="Times New Roman" w:hAnsi="Times New Roman" w:cs="Times New Roman"/>
          <w:sz w:val="24"/>
          <w:szCs w:val="24"/>
        </w:rPr>
        <w:t>8.11.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FC2314" w:rsidRPr="00B32EE9" w:rsidRDefault="00FC2314" w:rsidP="00FC2314">
      <w:pPr>
        <w:shd w:val="clear" w:color="auto" w:fill="FFFFFF"/>
        <w:spacing w:after="0" w:line="240" w:lineRule="auto"/>
        <w:ind w:left="410"/>
        <w:jc w:val="center"/>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410"/>
        <w:jc w:val="center"/>
        <w:rPr>
          <w:rFonts w:ascii="Times New Roman" w:hAnsi="Times New Roman" w:cs="Times New Roman"/>
          <w:b/>
          <w:bCs/>
          <w:sz w:val="24"/>
          <w:szCs w:val="24"/>
        </w:rPr>
      </w:pPr>
      <w:r w:rsidRPr="00B32EE9">
        <w:rPr>
          <w:rFonts w:ascii="Times New Roman" w:hAnsi="Times New Roman" w:cs="Times New Roman"/>
          <w:b/>
          <w:bCs/>
          <w:sz w:val="24"/>
          <w:szCs w:val="24"/>
        </w:rPr>
        <w:t xml:space="preserve">9.   Порядок определения заработной платы директора школы, </w:t>
      </w:r>
    </w:p>
    <w:p w:rsidR="00FC2314" w:rsidRPr="00B32EE9" w:rsidRDefault="00FC2314" w:rsidP="00FC2314">
      <w:pPr>
        <w:shd w:val="clear" w:color="auto" w:fill="FFFFFF"/>
        <w:spacing w:after="0" w:line="240" w:lineRule="auto"/>
        <w:ind w:left="410"/>
        <w:jc w:val="center"/>
        <w:rPr>
          <w:rFonts w:ascii="Times New Roman" w:hAnsi="Times New Roman" w:cs="Times New Roman"/>
          <w:sz w:val="24"/>
          <w:szCs w:val="24"/>
        </w:rPr>
      </w:pPr>
      <w:r w:rsidRPr="00B32EE9">
        <w:rPr>
          <w:rFonts w:ascii="Times New Roman" w:hAnsi="Times New Roman" w:cs="Times New Roman"/>
          <w:b/>
          <w:bCs/>
          <w:sz w:val="24"/>
          <w:szCs w:val="24"/>
        </w:rPr>
        <w:t>заместителей директора</w:t>
      </w:r>
      <w:r w:rsidRPr="00B32EE9">
        <w:rPr>
          <w:rFonts w:ascii="Times New Roman" w:hAnsi="Times New Roman" w:cs="Times New Roman"/>
          <w:sz w:val="24"/>
          <w:szCs w:val="24"/>
        </w:rPr>
        <w:t xml:space="preserve"> </w:t>
      </w:r>
      <w:r w:rsidRPr="00B32EE9">
        <w:rPr>
          <w:rFonts w:ascii="Times New Roman" w:hAnsi="Times New Roman" w:cs="Times New Roman"/>
          <w:b/>
          <w:bCs/>
          <w:sz w:val="24"/>
          <w:szCs w:val="24"/>
        </w:rPr>
        <w:t>школы</w:t>
      </w:r>
    </w:p>
    <w:p w:rsidR="00FC2314" w:rsidRPr="00B32EE9" w:rsidRDefault="00FC2314" w:rsidP="00FC2314">
      <w:pPr>
        <w:widowControl w:val="0"/>
        <w:numPr>
          <w:ilvl w:val="0"/>
          <w:numId w:val="11"/>
        </w:numPr>
        <w:shd w:val="clear" w:color="auto" w:fill="FFFFFF"/>
        <w:tabs>
          <w:tab w:val="left" w:pos="1404"/>
        </w:tabs>
        <w:autoSpaceDE w:val="0"/>
        <w:autoSpaceDN w:val="0"/>
        <w:adjustRightInd w:val="0"/>
        <w:spacing w:after="0" w:line="240" w:lineRule="auto"/>
        <w:ind w:left="7" w:right="22" w:firstLine="713"/>
        <w:jc w:val="both"/>
        <w:rPr>
          <w:rFonts w:ascii="Times New Roman" w:hAnsi="Times New Roman" w:cs="Times New Roman"/>
          <w:sz w:val="24"/>
          <w:szCs w:val="24"/>
        </w:rPr>
      </w:pPr>
      <w:r w:rsidRPr="00B32EE9">
        <w:rPr>
          <w:rFonts w:ascii="Times New Roman" w:hAnsi="Times New Roman" w:cs="Times New Roman"/>
          <w:sz w:val="24"/>
          <w:szCs w:val="24"/>
        </w:rPr>
        <w:t>Заработная плата директора школы, его заместителей состоит из должностных окладов, выплат компенсационного и стимулирующего характера.</w:t>
      </w:r>
    </w:p>
    <w:p w:rsidR="00FC2314" w:rsidRPr="00B32EE9" w:rsidRDefault="00FC2314" w:rsidP="00FC2314">
      <w:pPr>
        <w:widowControl w:val="0"/>
        <w:numPr>
          <w:ilvl w:val="0"/>
          <w:numId w:val="11"/>
        </w:numPr>
        <w:shd w:val="clear" w:color="auto" w:fill="FFFFFF"/>
        <w:tabs>
          <w:tab w:val="left" w:pos="1404"/>
        </w:tabs>
        <w:autoSpaceDE w:val="0"/>
        <w:autoSpaceDN w:val="0"/>
        <w:adjustRightInd w:val="0"/>
        <w:spacing w:after="0" w:line="240" w:lineRule="auto"/>
        <w:ind w:left="7" w:firstLine="713"/>
        <w:jc w:val="both"/>
        <w:rPr>
          <w:rFonts w:ascii="Times New Roman" w:hAnsi="Times New Roman" w:cs="Times New Roman"/>
          <w:sz w:val="24"/>
          <w:szCs w:val="24"/>
        </w:rPr>
      </w:pPr>
      <w:r w:rsidRPr="00B32EE9">
        <w:rPr>
          <w:rFonts w:ascii="Times New Roman" w:hAnsi="Times New Roman" w:cs="Times New Roman"/>
          <w:sz w:val="24"/>
          <w:szCs w:val="24"/>
        </w:rPr>
        <w:t>Должностной оклад директора школы устанавливается учредителем школы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директора школы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w:t>
      </w:r>
      <w:proofErr w:type="gramStart"/>
      <w:r w:rsidRPr="00B32EE9">
        <w:rPr>
          <w:rFonts w:ascii="Times New Roman" w:hAnsi="Times New Roman" w:cs="Times New Roman"/>
          <w:sz w:val="24"/>
          <w:szCs w:val="24"/>
        </w:rPr>
        <w:t>.</w:t>
      </w:r>
      <w:proofErr w:type="gramEnd"/>
      <w:r w:rsidRPr="00B32EE9">
        <w:rPr>
          <w:rFonts w:ascii="Times New Roman" w:hAnsi="Times New Roman" w:cs="Times New Roman"/>
          <w:sz w:val="24"/>
          <w:szCs w:val="24"/>
        </w:rPr>
        <w:t xml:space="preserve"> </w:t>
      </w:r>
      <w:proofErr w:type="gramStart"/>
      <w:r w:rsidRPr="00B32EE9">
        <w:rPr>
          <w:rFonts w:ascii="Times New Roman" w:hAnsi="Times New Roman" w:cs="Times New Roman"/>
          <w:sz w:val="24"/>
          <w:szCs w:val="24"/>
        </w:rPr>
        <w:t>п</w:t>
      </w:r>
      <w:proofErr w:type="gramEnd"/>
      <w:r w:rsidRPr="00B32EE9">
        <w:rPr>
          <w:rFonts w:ascii="Times New Roman" w:hAnsi="Times New Roman" w:cs="Times New Roman"/>
          <w:sz w:val="24"/>
          <w:szCs w:val="24"/>
        </w:rPr>
        <w:t>редшествующий году установления должностного оклада руководителю.</w:t>
      </w:r>
    </w:p>
    <w:p w:rsidR="00FC2314" w:rsidRPr="00B32EE9" w:rsidRDefault="00FC2314" w:rsidP="00FC2314">
      <w:pPr>
        <w:widowControl w:val="0"/>
        <w:numPr>
          <w:ilvl w:val="0"/>
          <w:numId w:val="11"/>
        </w:numPr>
        <w:shd w:val="clear" w:color="auto" w:fill="FFFFFF"/>
        <w:tabs>
          <w:tab w:val="left" w:pos="1404"/>
        </w:tabs>
        <w:autoSpaceDE w:val="0"/>
        <w:autoSpaceDN w:val="0"/>
        <w:adjustRightInd w:val="0"/>
        <w:spacing w:after="0" w:line="240" w:lineRule="auto"/>
        <w:ind w:left="7" w:right="14" w:firstLine="713"/>
        <w:jc w:val="both"/>
        <w:rPr>
          <w:rFonts w:ascii="Times New Roman" w:hAnsi="Times New Roman" w:cs="Times New Roman"/>
          <w:sz w:val="24"/>
          <w:szCs w:val="24"/>
        </w:rPr>
      </w:pPr>
      <w:r w:rsidRPr="00B32EE9">
        <w:rPr>
          <w:rFonts w:ascii="Times New Roman" w:hAnsi="Times New Roman" w:cs="Times New Roman"/>
          <w:sz w:val="24"/>
          <w:szCs w:val="24"/>
        </w:rPr>
        <w:t xml:space="preserve">К основному персоналу учреждения относятся работники, непосредственно обеспечивающие выполнение основных функций, для реализации которых создано </w:t>
      </w:r>
      <w:r w:rsidRPr="00B32EE9">
        <w:rPr>
          <w:rFonts w:ascii="Times New Roman" w:hAnsi="Times New Roman" w:cs="Times New Roman"/>
          <w:sz w:val="24"/>
          <w:szCs w:val="24"/>
        </w:rPr>
        <w:lastRenderedPageBreak/>
        <w:t xml:space="preserve">учреждение. Примерные перечни должностей и профессий работников учреждений, которые относятся к </w:t>
      </w:r>
      <w:r w:rsidRPr="00B32EE9">
        <w:rPr>
          <w:rFonts w:ascii="Times New Roman" w:hAnsi="Times New Roman" w:cs="Times New Roman"/>
          <w:smallCaps/>
          <w:sz w:val="24"/>
          <w:szCs w:val="24"/>
        </w:rPr>
        <w:t xml:space="preserve">основному </w:t>
      </w:r>
      <w:r w:rsidRPr="00B32EE9">
        <w:rPr>
          <w:rFonts w:ascii="Times New Roman" w:hAnsi="Times New Roman" w:cs="Times New Roman"/>
          <w:sz w:val="24"/>
          <w:szCs w:val="24"/>
        </w:rPr>
        <w:t>персоналу, устанавливаются Министерством образования и науки Республики Татарстан.</w:t>
      </w:r>
    </w:p>
    <w:p w:rsidR="00FC2314" w:rsidRPr="00B32EE9" w:rsidRDefault="00FC2314" w:rsidP="00FC2314">
      <w:pPr>
        <w:widowControl w:val="0"/>
        <w:numPr>
          <w:ilvl w:val="0"/>
          <w:numId w:val="11"/>
        </w:numPr>
        <w:shd w:val="clear" w:color="auto" w:fill="FFFFFF"/>
        <w:tabs>
          <w:tab w:val="left" w:pos="1404"/>
        </w:tabs>
        <w:autoSpaceDE w:val="0"/>
        <w:autoSpaceDN w:val="0"/>
        <w:adjustRightInd w:val="0"/>
        <w:spacing w:after="0" w:line="240" w:lineRule="auto"/>
        <w:ind w:left="7" w:right="14" w:firstLine="713"/>
        <w:jc w:val="both"/>
        <w:rPr>
          <w:rFonts w:ascii="Times New Roman" w:hAnsi="Times New Roman" w:cs="Times New Roman"/>
          <w:sz w:val="24"/>
          <w:szCs w:val="24"/>
        </w:rPr>
      </w:pPr>
      <w:r w:rsidRPr="00B32EE9">
        <w:rPr>
          <w:rFonts w:ascii="Times New Roman" w:hAnsi="Times New Roman" w:cs="Times New Roman"/>
          <w:sz w:val="24"/>
          <w:szCs w:val="24"/>
        </w:rPr>
        <w:t>Должностные оклады заместителей директора школы устанавливаются на 10-30 процентов ниже должностных окладов директора школы.</w:t>
      </w:r>
    </w:p>
    <w:p w:rsidR="00FC2314" w:rsidRPr="00B32EE9" w:rsidRDefault="00FC2314" w:rsidP="00FC2314">
      <w:pPr>
        <w:widowControl w:val="0"/>
        <w:numPr>
          <w:ilvl w:val="0"/>
          <w:numId w:val="11"/>
        </w:numPr>
        <w:shd w:val="clear" w:color="auto" w:fill="FFFFFF"/>
        <w:tabs>
          <w:tab w:val="left" w:pos="1404"/>
        </w:tabs>
        <w:autoSpaceDE w:val="0"/>
        <w:autoSpaceDN w:val="0"/>
        <w:adjustRightInd w:val="0"/>
        <w:spacing w:after="0" w:line="240" w:lineRule="auto"/>
        <w:ind w:left="7" w:right="7" w:firstLine="713"/>
        <w:jc w:val="both"/>
        <w:rPr>
          <w:rFonts w:ascii="Times New Roman" w:hAnsi="Times New Roman" w:cs="Times New Roman"/>
          <w:sz w:val="24"/>
          <w:szCs w:val="24"/>
        </w:rPr>
      </w:pPr>
      <w:r w:rsidRPr="00B32EE9">
        <w:rPr>
          <w:rFonts w:ascii="Times New Roman" w:hAnsi="Times New Roman" w:cs="Times New Roman"/>
          <w:sz w:val="24"/>
          <w:szCs w:val="24"/>
        </w:rPr>
        <w:t>Директор школы может устанавливать заместителям директора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заместителям директора могут осуществляться ежемесячно, ежеквартально, по итогам работы за год, за выполнение важных и особо важных заданий.</w:t>
      </w:r>
    </w:p>
    <w:p w:rsidR="00FC2314" w:rsidRPr="00B32EE9" w:rsidRDefault="00FC2314" w:rsidP="00FC2314">
      <w:pPr>
        <w:shd w:val="clear" w:color="auto" w:fill="FFFFFF"/>
        <w:spacing w:after="0" w:line="240" w:lineRule="auto"/>
        <w:ind w:left="2945"/>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left="2945"/>
        <w:rPr>
          <w:rFonts w:ascii="Times New Roman" w:hAnsi="Times New Roman" w:cs="Times New Roman"/>
          <w:sz w:val="24"/>
          <w:szCs w:val="24"/>
        </w:rPr>
      </w:pPr>
      <w:r w:rsidRPr="00B32EE9">
        <w:rPr>
          <w:rFonts w:ascii="Times New Roman" w:hAnsi="Times New Roman" w:cs="Times New Roman"/>
          <w:b/>
          <w:bCs/>
          <w:sz w:val="24"/>
          <w:szCs w:val="24"/>
        </w:rPr>
        <w:t>10. Выплаты компенсационного характера</w:t>
      </w:r>
    </w:p>
    <w:p w:rsidR="00FC2314" w:rsidRPr="00B32EE9" w:rsidRDefault="00FC2314" w:rsidP="00FC2314">
      <w:pPr>
        <w:shd w:val="clear" w:color="auto" w:fill="FFFFFF"/>
        <w:tabs>
          <w:tab w:val="left" w:pos="1418"/>
        </w:tabs>
        <w:spacing w:after="0" w:line="240" w:lineRule="auto"/>
        <w:ind w:left="749"/>
        <w:rPr>
          <w:rFonts w:ascii="Times New Roman" w:hAnsi="Times New Roman" w:cs="Times New Roman"/>
          <w:sz w:val="24"/>
          <w:szCs w:val="24"/>
        </w:rPr>
      </w:pPr>
      <w:r w:rsidRPr="00B32EE9">
        <w:rPr>
          <w:rFonts w:ascii="Times New Roman" w:hAnsi="Times New Roman" w:cs="Times New Roman"/>
          <w:sz w:val="24"/>
          <w:szCs w:val="24"/>
        </w:rPr>
        <w:t>10.1.</w:t>
      </w:r>
      <w:r w:rsidRPr="00B32EE9">
        <w:rPr>
          <w:rFonts w:ascii="Times New Roman" w:hAnsi="Times New Roman" w:cs="Times New Roman"/>
          <w:sz w:val="24"/>
          <w:szCs w:val="24"/>
        </w:rPr>
        <w:tab/>
        <w:t>К выплатам компенсационного характера в учреждениях относятся:</w:t>
      </w:r>
    </w:p>
    <w:p w:rsidR="00FC2314" w:rsidRPr="00B32EE9" w:rsidRDefault="00FC2314" w:rsidP="00FC2314">
      <w:pPr>
        <w:shd w:val="clear" w:color="auto" w:fill="FFFFFF"/>
        <w:spacing w:after="0" w:line="240" w:lineRule="auto"/>
        <w:ind w:left="7" w:right="7" w:firstLine="713"/>
        <w:jc w:val="both"/>
        <w:rPr>
          <w:rFonts w:ascii="Times New Roman" w:hAnsi="Times New Roman" w:cs="Times New Roman"/>
          <w:sz w:val="24"/>
          <w:szCs w:val="24"/>
        </w:rPr>
      </w:pPr>
      <w:proofErr w:type="gramStart"/>
      <w:r w:rsidRPr="00B32EE9">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FC2314" w:rsidRPr="00B32EE9" w:rsidRDefault="00FC2314" w:rsidP="00FC2314">
      <w:pPr>
        <w:widowControl w:val="0"/>
        <w:numPr>
          <w:ilvl w:val="0"/>
          <w:numId w:val="12"/>
        </w:numPr>
        <w:shd w:val="clear" w:color="auto" w:fill="FFFFFF"/>
        <w:tabs>
          <w:tab w:val="left" w:pos="1418"/>
        </w:tabs>
        <w:autoSpaceDE w:val="0"/>
        <w:autoSpaceDN w:val="0"/>
        <w:adjustRightInd w:val="0"/>
        <w:spacing w:after="0" w:line="240" w:lineRule="auto"/>
        <w:ind w:left="7" w:right="7" w:firstLine="742"/>
        <w:jc w:val="both"/>
        <w:rPr>
          <w:rFonts w:ascii="Times New Roman" w:hAnsi="Times New Roman" w:cs="Times New Roman"/>
          <w:sz w:val="24"/>
          <w:szCs w:val="24"/>
        </w:rPr>
      </w:pPr>
      <w:r w:rsidRPr="00B32EE9">
        <w:rPr>
          <w:rFonts w:ascii="Times New Roman" w:hAnsi="Times New Roman" w:cs="Times New Roman"/>
          <w:sz w:val="24"/>
          <w:szCs w:val="24"/>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FC2314" w:rsidRPr="00B32EE9" w:rsidRDefault="00FC2314" w:rsidP="00FC2314">
      <w:pPr>
        <w:widowControl w:val="0"/>
        <w:numPr>
          <w:ilvl w:val="0"/>
          <w:numId w:val="12"/>
        </w:numPr>
        <w:shd w:val="clear" w:color="auto" w:fill="FFFFFF"/>
        <w:tabs>
          <w:tab w:val="left" w:pos="1418"/>
        </w:tabs>
        <w:autoSpaceDE w:val="0"/>
        <w:autoSpaceDN w:val="0"/>
        <w:adjustRightInd w:val="0"/>
        <w:spacing w:after="0" w:line="240" w:lineRule="auto"/>
        <w:ind w:left="7" w:right="7" w:firstLine="742"/>
        <w:jc w:val="both"/>
        <w:rPr>
          <w:rFonts w:ascii="Times New Roman" w:hAnsi="Times New Roman" w:cs="Times New Roman"/>
          <w:sz w:val="24"/>
          <w:szCs w:val="24"/>
        </w:rPr>
      </w:pPr>
      <w:proofErr w:type="gramStart"/>
      <w:r w:rsidRPr="00B32EE9">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roofErr w:type="gramEnd"/>
    </w:p>
    <w:p w:rsidR="00FC2314" w:rsidRPr="00B32EE9" w:rsidRDefault="00FC2314" w:rsidP="00FC2314">
      <w:pPr>
        <w:shd w:val="clear" w:color="auto" w:fill="FFFFFF"/>
        <w:spacing w:after="0" w:line="240" w:lineRule="auto"/>
        <w:ind w:left="14" w:right="14" w:firstLine="706"/>
        <w:jc w:val="both"/>
        <w:rPr>
          <w:rFonts w:ascii="Times New Roman" w:hAnsi="Times New Roman" w:cs="Times New Roman"/>
          <w:sz w:val="24"/>
          <w:szCs w:val="24"/>
        </w:rPr>
      </w:pPr>
      <w:r w:rsidRPr="00B32EE9">
        <w:rPr>
          <w:rFonts w:ascii="Times New Roman" w:hAnsi="Times New Roman" w:cs="Times New Roman"/>
          <w:sz w:val="24"/>
          <w:szCs w:val="24"/>
        </w:rPr>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FC2314" w:rsidRPr="00B32EE9" w:rsidRDefault="00FC2314" w:rsidP="00FC2314">
      <w:pPr>
        <w:shd w:val="clear" w:color="auto" w:fill="FFFFFF"/>
        <w:spacing w:after="0" w:line="240" w:lineRule="auto"/>
        <w:ind w:left="14" w:right="7" w:firstLine="706"/>
        <w:jc w:val="both"/>
        <w:rPr>
          <w:rFonts w:ascii="Times New Roman" w:hAnsi="Times New Roman" w:cs="Times New Roman"/>
          <w:sz w:val="24"/>
          <w:szCs w:val="24"/>
        </w:rPr>
      </w:pPr>
      <w:r w:rsidRPr="00B32EE9">
        <w:rPr>
          <w:rFonts w:ascii="Times New Roman" w:hAnsi="Times New Roman" w:cs="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C2314" w:rsidRPr="00B32EE9" w:rsidRDefault="00FC2314" w:rsidP="00FC2314">
      <w:pPr>
        <w:shd w:val="clear" w:color="auto" w:fill="FFFFFF"/>
        <w:spacing w:after="0" w:line="240" w:lineRule="auto"/>
        <w:ind w:left="7" w:right="7" w:firstLine="691"/>
        <w:jc w:val="both"/>
        <w:rPr>
          <w:rFonts w:ascii="Times New Roman" w:hAnsi="Times New Roman" w:cs="Times New Roman"/>
          <w:sz w:val="24"/>
          <w:szCs w:val="24"/>
        </w:rPr>
      </w:pPr>
      <w:r w:rsidRPr="00B32EE9">
        <w:rPr>
          <w:rFonts w:ascii="Times New Roman" w:hAnsi="Times New Roman" w:cs="Times New Roman"/>
          <w:sz w:val="24"/>
          <w:szCs w:val="24"/>
        </w:rPr>
        <w:t>работникам, получающим должностной оклад</w:t>
      </w:r>
      <w:proofErr w:type="gramStart"/>
      <w:r w:rsidRPr="00B32EE9">
        <w:rPr>
          <w:rFonts w:ascii="Times New Roman" w:hAnsi="Times New Roman" w:cs="Times New Roman"/>
          <w:sz w:val="24"/>
          <w:szCs w:val="24"/>
        </w:rPr>
        <w:t>.</w:t>
      </w:r>
      <w:proofErr w:type="gramEnd"/>
      <w:r w:rsidRPr="00B32EE9">
        <w:rPr>
          <w:rFonts w:ascii="Times New Roman" w:hAnsi="Times New Roman" w:cs="Times New Roman"/>
          <w:sz w:val="24"/>
          <w:szCs w:val="24"/>
        </w:rPr>
        <w:t xml:space="preserve"> - </w:t>
      </w:r>
      <w:proofErr w:type="gramStart"/>
      <w:r w:rsidRPr="00B32EE9">
        <w:rPr>
          <w:rFonts w:ascii="Times New Roman" w:hAnsi="Times New Roman" w:cs="Times New Roman"/>
          <w:sz w:val="24"/>
          <w:szCs w:val="24"/>
        </w:rPr>
        <w:t>в</w:t>
      </w:r>
      <w:proofErr w:type="gramEnd"/>
      <w:r w:rsidRPr="00B32EE9">
        <w:rPr>
          <w:rFonts w:ascii="Times New Roman" w:hAnsi="Times New Roman" w:cs="Times New Roman"/>
          <w:sz w:val="24"/>
          <w:szCs w:val="24"/>
        </w:rPr>
        <w:t xml:space="preserve">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C2314" w:rsidRPr="00B32EE9" w:rsidRDefault="00FC2314" w:rsidP="00FC2314">
      <w:pPr>
        <w:shd w:val="clear" w:color="auto" w:fill="FFFFFF"/>
        <w:spacing w:after="0" w:line="240" w:lineRule="auto"/>
        <w:ind w:right="7" w:firstLine="742"/>
        <w:jc w:val="both"/>
        <w:rPr>
          <w:rFonts w:ascii="Times New Roman" w:hAnsi="Times New Roman" w:cs="Times New Roman"/>
          <w:sz w:val="24"/>
          <w:szCs w:val="24"/>
        </w:rPr>
      </w:pPr>
      <w:r w:rsidRPr="00B32EE9">
        <w:rPr>
          <w:rFonts w:ascii="Times New Roman" w:hAnsi="Times New Roman" w:cs="Times New Roman"/>
          <w:sz w:val="24"/>
          <w:szCs w:val="24"/>
        </w:rPr>
        <w:t>10.4.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C2314" w:rsidRPr="00B32EE9" w:rsidRDefault="00FC2314" w:rsidP="00FC2314">
      <w:pPr>
        <w:shd w:val="clear" w:color="auto" w:fill="FFFFFF"/>
        <w:spacing w:after="0" w:line="240" w:lineRule="auto"/>
        <w:jc w:val="center"/>
        <w:rPr>
          <w:rFonts w:ascii="Times New Roman" w:hAnsi="Times New Roman" w:cs="Times New Roman"/>
          <w:b/>
          <w:sz w:val="24"/>
          <w:szCs w:val="24"/>
        </w:rPr>
      </w:pPr>
    </w:p>
    <w:p w:rsidR="00FC2314" w:rsidRPr="00B32EE9" w:rsidRDefault="00FC2314" w:rsidP="00FC2314">
      <w:pPr>
        <w:shd w:val="clear" w:color="auto" w:fill="FFFFFF"/>
        <w:spacing w:after="0" w:line="240" w:lineRule="auto"/>
        <w:jc w:val="center"/>
        <w:rPr>
          <w:rFonts w:ascii="Times New Roman" w:hAnsi="Times New Roman" w:cs="Times New Roman"/>
          <w:b/>
          <w:sz w:val="24"/>
          <w:szCs w:val="24"/>
        </w:rPr>
      </w:pPr>
      <w:r w:rsidRPr="00B32EE9">
        <w:rPr>
          <w:rFonts w:ascii="Times New Roman" w:hAnsi="Times New Roman" w:cs="Times New Roman"/>
          <w:b/>
          <w:sz w:val="24"/>
          <w:szCs w:val="24"/>
        </w:rPr>
        <w:t xml:space="preserve">11. Порядок </w:t>
      </w:r>
      <w:proofErr w:type="gramStart"/>
      <w:r w:rsidRPr="00B32EE9">
        <w:rPr>
          <w:rFonts w:ascii="Times New Roman" w:hAnsi="Times New Roman" w:cs="Times New Roman"/>
          <w:b/>
          <w:sz w:val="24"/>
          <w:szCs w:val="24"/>
        </w:rPr>
        <w:t>формирования фонда оплаты труда школы</w:t>
      </w:r>
      <w:proofErr w:type="gramEnd"/>
    </w:p>
    <w:p w:rsidR="00FC2314" w:rsidRPr="00B32EE9" w:rsidRDefault="00FC2314" w:rsidP="00FC2314">
      <w:pPr>
        <w:widowControl w:val="0"/>
        <w:numPr>
          <w:ilvl w:val="0"/>
          <w:numId w:val="13"/>
        </w:numPr>
        <w:shd w:val="clear" w:color="auto" w:fill="FFFFFF"/>
        <w:tabs>
          <w:tab w:val="left" w:pos="1404"/>
        </w:tabs>
        <w:autoSpaceDE w:val="0"/>
        <w:autoSpaceDN w:val="0"/>
        <w:adjustRightInd w:val="0"/>
        <w:spacing w:after="0" w:line="240" w:lineRule="auto"/>
        <w:ind w:firstLine="742"/>
        <w:jc w:val="both"/>
        <w:rPr>
          <w:rFonts w:ascii="Times New Roman" w:hAnsi="Times New Roman" w:cs="Times New Roman"/>
          <w:sz w:val="24"/>
          <w:szCs w:val="24"/>
        </w:rPr>
      </w:pPr>
      <w:r w:rsidRPr="00B32EE9">
        <w:rPr>
          <w:rFonts w:ascii="Times New Roman" w:hAnsi="Times New Roman" w:cs="Times New Roman"/>
          <w:sz w:val="24"/>
          <w:szCs w:val="24"/>
        </w:rPr>
        <w:t>Формирование фонда оплаты труда школы осуществляется в пределах объема средств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школы.</w:t>
      </w:r>
    </w:p>
    <w:p w:rsidR="00FC2314" w:rsidRPr="00B32EE9" w:rsidRDefault="00FC2314" w:rsidP="00FC2314">
      <w:pPr>
        <w:widowControl w:val="0"/>
        <w:numPr>
          <w:ilvl w:val="0"/>
          <w:numId w:val="13"/>
        </w:numPr>
        <w:shd w:val="clear" w:color="auto" w:fill="FFFFFF"/>
        <w:tabs>
          <w:tab w:val="left" w:pos="1404"/>
        </w:tabs>
        <w:autoSpaceDE w:val="0"/>
        <w:autoSpaceDN w:val="0"/>
        <w:adjustRightInd w:val="0"/>
        <w:spacing w:after="0" w:line="240" w:lineRule="auto"/>
        <w:ind w:right="7" w:firstLine="742"/>
        <w:jc w:val="both"/>
        <w:rPr>
          <w:rFonts w:ascii="Times New Roman" w:hAnsi="Times New Roman" w:cs="Times New Roman"/>
          <w:sz w:val="24"/>
          <w:szCs w:val="24"/>
        </w:rPr>
      </w:pPr>
      <w:r w:rsidRPr="00B32EE9">
        <w:rPr>
          <w:rFonts w:ascii="Times New Roman" w:hAnsi="Times New Roman" w:cs="Times New Roman"/>
          <w:sz w:val="24"/>
          <w:szCs w:val="24"/>
        </w:rPr>
        <w:t>Доля фонда оплаты труда на стимулирование руководителя и заместителей руководителя школы принимается равной 1 проценту.</w:t>
      </w:r>
    </w:p>
    <w:p w:rsidR="00FC2314" w:rsidRPr="00B32EE9" w:rsidRDefault="00FC2314" w:rsidP="00FC2314">
      <w:pPr>
        <w:widowControl w:val="0"/>
        <w:numPr>
          <w:ilvl w:val="0"/>
          <w:numId w:val="13"/>
        </w:numPr>
        <w:shd w:val="clear" w:color="auto" w:fill="FFFFFF"/>
        <w:tabs>
          <w:tab w:val="left" w:pos="1404"/>
        </w:tabs>
        <w:autoSpaceDE w:val="0"/>
        <w:autoSpaceDN w:val="0"/>
        <w:adjustRightInd w:val="0"/>
        <w:spacing w:after="0" w:line="240" w:lineRule="auto"/>
        <w:ind w:firstLine="742"/>
        <w:jc w:val="both"/>
        <w:rPr>
          <w:rFonts w:ascii="Times New Roman" w:hAnsi="Times New Roman" w:cs="Times New Roman"/>
          <w:sz w:val="24"/>
          <w:szCs w:val="24"/>
        </w:rPr>
      </w:pPr>
      <w:proofErr w:type="gramStart"/>
      <w:r w:rsidRPr="00B32EE9">
        <w:rPr>
          <w:rFonts w:ascii="Times New Roman" w:hAnsi="Times New Roman" w:cs="Times New Roman"/>
          <w:sz w:val="24"/>
          <w:szCs w:val="24"/>
        </w:rPr>
        <w:t xml:space="preserve">Школа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w:t>
      </w:r>
      <w:r w:rsidRPr="00B32EE9">
        <w:rPr>
          <w:rFonts w:ascii="Times New Roman" w:hAnsi="Times New Roman" w:cs="Times New Roman"/>
          <w:sz w:val="24"/>
          <w:szCs w:val="24"/>
        </w:rPr>
        <w:lastRenderedPageBreak/>
        <w:t>стимулирующего характера за качество работы в объеме не менее 15 процентов от фонда оплаты труда основного персонала школы по должностным окладам</w:t>
      </w:r>
      <w:proofErr w:type="gramEnd"/>
      <w:r w:rsidRPr="00B32EE9">
        <w:rPr>
          <w:rFonts w:ascii="Times New Roman" w:hAnsi="Times New Roman" w:cs="Times New Roman"/>
          <w:sz w:val="24"/>
          <w:szCs w:val="24"/>
        </w:rPr>
        <w:t xml:space="preserve"> (окладам, ставкам заработной платы).</w:t>
      </w:r>
    </w:p>
    <w:p w:rsidR="00FC2314" w:rsidRPr="00B32EE9" w:rsidRDefault="00FC2314" w:rsidP="00FC2314">
      <w:pPr>
        <w:shd w:val="clear" w:color="auto" w:fill="FFFFFF"/>
        <w:spacing w:after="0" w:line="240" w:lineRule="auto"/>
        <w:ind w:left="5796"/>
        <w:rPr>
          <w:rFonts w:ascii="Times New Roman" w:hAnsi="Times New Roman" w:cs="Times New Roman"/>
          <w:sz w:val="24"/>
          <w:szCs w:val="24"/>
        </w:rPr>
      </w:pPr>
      <w:r w:rsidRPr="00B32EE9">
        <w:rPr>
          <w:rFonts w:ascii="Times New Roman" w:hAnsi="Times New Roman" w:cs="Times New Roman"/>
          <w:sz w:val="24"/>
          <w:szCs w:val="24"/>
        </w:rPr>
        <w:t xml:space="preserve">Приложение к Положению об   условиях   </w:t>
      </w:r>
      <w:proofErr w:type="gramStart"/>
      <w:r w:rsidRPr="00B32EE9">
        <w:rPr>
          <w:rFonts w:ascii="Times New Roman" w:hAnsi="Times New Roman" w:cs="Times New Roman"/>
          <w:sz w:val="24"/>
          <w:szCs w:val="24"/>
        </w:rPr>
        <w:t>оплаты   труда   работников профессиональных       квалификационных групп должностей работников школы</w:t>
      </w:r>
      <w:proofErr w:type="gramEnd"/>
    </w:p>
    <w:p w:rsidR="00FC2314" w:rsidRDefault="00FC2314" w:rsidP="00FC2314">
      <w:pPr>
        <w:shd w:val="clear" w:color="auto" w:fill="FFFFFF"/>
        <w:spacing w:after="0" w:line="240" w:lineRule="auto"/>
        <w:ind w:right="36"/>
        <w:jc w:val="center"/>
        <w:rPr>
          <w:rFonts w:ascii="Times New Roman" w:hAnsi="Times New Roman" w:cs="Times New Roman"/>
          <w:b/>
          <w:bCs/>
          <w:sz w:val="24"/>
          <w:szCs w:val="24"/>
        </w:rPr>
      </w:pPr>
    </w:p>
    <w:p w:rsidR="00FC2314" w:rsidRPr="00B32EE9" w:rsidRDefault="00FC2314" w:rsidP="00FC2314">
      <w:pPr>
        <w:shd w:val="clear" w:color="auto" w:fill="FFFFFF"/>
        <w:spacing w:after="0" w:line="240" w:lineRule="auto"/>
        <w:ind w:right="36"/>
        <w:jc w:val="center"/>
        <w:rPr>
          <w:rFonts w:ascii="Times New Roman" w:hAnsi="Times New Roman" w:cs="Times New Roman"/>
          <w:sz w:val="24"/>
          <w:szCs w:val="24"/>
        </w:rPr>
      </w:pPr>
      <w:r w:rsidRPr="00B32EE9">
        <w:rPr>
          <w:rFonts w:ascii="Times New Roman" w:hAnsi="Times New Roman" w:cs="Times New Roman"/>
          <w:b/>
          <w:bCs/>
          <w:sz w:val="24"/>
          <w:szCs w:val="24"/>
        </w:rPr>
        <w:t>ПЕРЕЧЕНЬ</w:t>
      </w:r>
    </w:p>
    <w:p w:rsidR="00FC2314" w:rsidRPr="00B32EE9" w:rsidRDefault="00FC2314" w:rsidP="00FC2314">
      <w:pPr>
        <w:shd w:val="clear" w:color="auto" w:fill="FFFFFF"/>
        <w:spacing w:after="0" w:line="240" w:lineRule="auto"/>
        <w:ind w:right="7"/>
        <w:jc w:val="center"/>
        <w:rPr>
          <w:rFonts w:ascii="Times New Roman" w:hAnsi="Times New Roman" w:cs="Times New Roman"/>
          <w:sz w:val="24"/>
          <w:szCs w:val="24"/>
        </w:rPr>
      </w:pPr>
      <w:r w:rsidRPr="00B32EE9">
        <w:rPr>
          <w:rFonts w:ascii="Times New Roman" w:hAnsi="Times New Roman" w:cs="Times New Roman"/>
          <w:sz w:val="24"/>
          <w:szCs w:val="24"/>
        </w:rPr>
        <w:t>государственных наград (почетных званий) Российской Федерации. Республики Татарстан. Союза</w:t>
      </w:r>
    </w:p>
    <w:p w:rsidR="00FC2314" w:rsidRPr="00B32EE9" w:rsidRDefault="00FC2314" w:rsidP="00FC2314">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Советских Социалистических Республик, союзных и автономных республик в составе Союза</w:t>
      </w:r>
    </w:p>
    <w:p w:rsidR="00FC2314" w:rsidRPr="00B32EE9" w:rsidRDefault="00FC2314" w:rsidP="00FC2314">
      <w:pPr>
        <w:shd w:val="clear" w:color="auto" w:fill="FFFFFF"/>
        <w:spacing w:after="0" w:line="240" w:lineRule="auto"/>
        <w:ind w:right="29"/>
        <w:jc w:val="center"/>
        <w:rPr>
          <w:rFonts w:ascii="Times New Roman" w:hAnsi="Times New Roman" w:cs="Times New Roman"/>
          <w:sz w:val="24"/>
          <w:szCs w:val="24"/>
        </w:rPr>
      </w:pPr>
      <w:r w:rsidRPr="00B32EE9">
        <w:rPr>
          <w:rFonts w:ascii="Times New Roman" w:hAnsi="Times New Roman" w:cs="Times New Roman"/>
          <w:sz w:val="24"/>
          <w:szCs w:val="24"/>
        </w:rPr>
        <w:t>Советских Социалистических Республик, за наличие</w:t>
      </w:r>
    </w:p>
    <w:p w:rsidR="00FC2314" w:rsidRPr="00B32EE9" w:rsidRDefault="00FC2314" w:rsidP="00FC2314">
      <w:pPr>
        <w:shd w:val="clear" w:color="auto" w:fill="FFFFFF"/>
        <w:spacing w:after="0" w:line="240" w:lineRule="auto"/>
        <w:ind w:right="22"/>
        <w:jc w:val="center"/>
        <w:rPr>
          <w:rFonts w:ascii="Times New Roman" w:hAnsi="Times New Roman" w:cs="Times New Roman"/>
          <w:sz w:val="24"/>
          <w:szCs w:val="24"/>
        </w:rPr>
      </w:pPr>
      <w:proofErr w:type="gramStart"/>
      <w:r w:rsidRPr="00B32EE9">
        <w:rPr>
          <w:rFonts w:ascii="Times New Roman" w:hAnsi="Times New Roman" w:cs="Times New Roman"/>
          <w:sz w:val="24"/>
          <w:szCs w:val="24"/>
        </w:rPr>
        <w:t>которых</w:t>
      </w:r>
      <w:proofErr w:type="gramEnd"/>
      <w:r w:rsidRPr="00B32EE9">
        <w:rPr>
          <w:rFonts w:ascii="Times New Roman" w:hAnsi="Times New Roman" w:cs="Times New Roman"/>
          <w:sz w:val="24"/>
          <w:szCs w:val="24"/>
        </w:rPr>
        <w:t xml:space="preserve"> предоставляются выплаты стимулирующего характера</w:t>
      </w:r>
    </w:p>
    <w:p w:rsidR="00FC2314" w:rsidRPr="00B32EE9" w:rsidRDefault="00FC2314" w:rsidP="00FC2314">
      <w:pPr>
        <w:spacing w:after="0" w:line="240" w:lineRule="auto"/>
        <w:rPr>
          <w:rFonts w:ascii="Times New Roman" w:hAnsi="Times New Roman" w:cs="Times New Roman"/>
          <w:sz w:val="24"/>
          <w:szCs w:val="24"/>
        </w:rPr>
      </w:pPr>
    </w:p>
    <w:tbl>
      <w:tblPr>
        <w:tblW w:w="9923" w:type="dxa"/>
        <w:tblInd w:w="40" w:type="dxa"/>
        <w:tblLayout w:type="fixed"/>
        <w:tblCellMar>
          <w:left w:w="40" w:type="dxa"/>
          <w:right w:w="40" w:type="dxa"/>
        </w:tblCellMar>
        <w:tblLook w:val="0000" w:firstRow="0" w:lastRow="0" w:firstColumn="0" w:lastColumn="0" w:noHBand="0" w:noVBand="0"/>
      </w:tblPr>
      <w:tblGrid>
        <w:gridCol w:w="1152"/>
        <w:gridCol w:w="8771"/>
      </w:tblGrid>
      <w:tr w:rsidR="00FC2314" w:rsidRPr="00B32EE9" w:rsidTr="007342DB">
        <w:trPr>
          <w:trHeight w:hRule="exact" w:val="562"/>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10" w:right="310" w:firstLine="43"/>
              <w:rPr>
                <w:rFonts w:ascii="Times New Roman" w:hAnsi="Times New Roman" w:cs="Times New Roman"/>
                <w:sz w:val="24"/>
                <w:szCs w:val="24"/>
              </w:rPr>
            </w:pPr>
            <w:r w:rsidRPr="00B32EE9">
              <w:rPr>
                <w:rFonts w:ascii="Times New Roman" w:hAnsi="Times New Roman" w:cs="Times New Roman"/>
                <w:sz w:val="24"/>
                <w:szCs w:val="24"/>
              </w:rPr>
              <w:t xml:space="preserve">№ </w:t>
            </w:r>
            <w:proofErr w:type="gramStart"/>
            <w:r w:rsidRPr="00B32EE9">
              <w:rPr>
                <w:rFonts w:ascii="Times New Roman" w:hAnsi="Times New Roman" w:cs="Times New Roman"/>
                <w:sz w:val="24"/>
                <w:szCs w:val="24"/>
              </w:rPr>
              <w:t>п</w:t>
            </w:r>
            <w:proofErr w:type="gramEnd"/>
            <w:r w:rsidRPr="00B32EE9">
              <w:rPr>
                <w:rFonts w:ascii="Times New Roman" w:hAnsi="Times New Roman" w:cs="Times New Roman"/>
                <w:sz w:val="24"/>
                <w:szCs w:val="24"/>
              </w:rPr>
              <w:t>/п</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361"/>
              <w:rPr>
                <w:rFonts w:ascii="Times New Roman" w:hAnsi="Times New Roman" w:cs="Times New Roman"/>
                <w:sz w:val="24"/>
                <w:szCs w:val="24"/>
              </w:rPr>
            </w:pPr>
            <w:r w:rsidRPr="00B32EE9">
              <w:rPr>
                <w:rFonts w:ascii="Times New Roman" w:hAnsi="Times New Roman" w:cs="Times New Roman"/>
                <w:sz w:val="24"/>
                <w:szCs w:val="24"/>
              </w:rPr>
              <w:t>Наименование почетного звания, государственной награды</w:t>
            </w:r>
          </w:p>
        </w:tc>
      </w:tr>
      <w:tr w:rsidR="00FC2314" w:rsidRPr="00B32EE9" w:rsidTr="007342DB">
        <w:trPr>
          <w:trHeight w:hRule="exact" w:val="317"/>
        </w:trPr>
        <w:tc>
          <w:tcPr>
            <w:tcW w:w="9923" w:type="dxa"/>
            <w:gridSpan w:val="2"/>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909"/>
              <w:rPr>
                <w:rFonts w:ascii="Times New Roman" w:hAnsi="Times New Roman" w:cs="Times New Roman"/>
                <w:sz w:val="24"/>
                <w:szCs w:val="24"/>
              </w:rPr>
            </w:pPr>
            <w:r w:rsidRPr="00B32EE9">
              <w:rPr>
                <w:rFonts w:ascii="Times New Roman" w:hAnsi="Times New Roman" w:cs="Times New Roman"/>
                <w:sz w:val="24"/>
                <w:szCs w:val="24"/>
              </w:rPr>
              <w:t>1.   Почетные звания Российской Федерации</w:t>
            </w:r>
          </w:p>
        </w:tc>
      </w:tr>
      <w:tr w:rsidR="00FC2314" w:rsidRPr="00B32EE9" w:rsidTr="007342DB">
        <w:trPr>
          <w:trHeight w:hRule="exact" w:val="310"/>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17"/>
              <w:rPr>
                <w:rFonts w:ascii="Times New Roman" w:hAnsi="Times New Roman" w:cs="Times New Roman"/>
                <w:sz w:val="24"/>
                <w:szCs w:val="24"/>
              </w:rPr>
            </w:pPr>
            <w:r w:rsidRPr="00B32EE9">
              <w:rPr>
                <w:rFonts w:ascii="Times New Roman" w:hAnsi="Times New Roman" w:cs="Times New Roman"/>
                <w:sz w:val="24"/>
                <w:szCs w:val="24"/>
              </w:rPr>
              <w:t>1.1.</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Народный учитель Российской Федерации</w:t>
            </w:r>
          </w:p>
        </w:tc>
      </w:tr>
      <w:tr w:rsidR="00FC2314" w:rsidRPr="00B32EE9" w:rsidTr="007342DB">
        <w:trPr>
          <w:trHeight w:hRule="exact" w:val="302"/>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17"/>
              <w:rPr>
                <w:rFonts w:ascii="Times New Roman" w:hAnsi="Times New Roman" w:cs="Times New Roman"/>
                <w:sz w:val="24"/>
                <w:szCs w:val="24"/>
              </w:rPr>
            </w:pPr>
            <w:r w:rsidRPr="00B32EE9">
              <w:rPr>
                <w:rFonts w:ascii="Times New Roman" w:hAnsi="Times New Roman" w:cs="Times New Roman"/>
                <w:sz w:val="24"/>
                <w:szCs w:val="24"/>
              </w:rPr>
              <w:t>1.6.</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Заслуженный учитель Российской Федерации</w:t>
            </w:r>
          </w:p>
        </w:tc>
      </w:tr>
      <w:tr w:rsidR="00FC2314" w:rsidRPr="00B32EE9" w:rsidTr="007342DB">
        <w:trPr>
          <w:trHeight w:hRule="exact" w:val="317"/>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17"/>
              <w:rPr>
                <w:rFonts w:ascii="Times New Roman" w:hAnsi="Times New Roman" w:cs="Times New Roman"/>
                <w:sz w:val="24"/>
                <w:szCs w:val="24"/>
              </w:rPr>
            </w:pPr>
            <w:r w:rsidRPr="00B32EE9">
              <w:rPr>
                <w:rFonts w:ascii="Times New Roman" w:hAnsi="Times New Roman" w:cs="Times New Roman"/>
                <w:sz w:val="24"/>
                <w:szCs w:val="24"/>
              </w:rPr>
              <w:t>1.8.</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Почетный работник общего образования Российской Федерации</w:t>
            </w:r>
          </w:p>
        </w:tc>
      </w:tr>
      <w:tr w:rsidR="00FC2314" w:rsidRPr="00B32EE9" w:rsidTr="007342DB">
        <w:trPr>
          <w:trHeight w:hRule="exact" w:val="310"/>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59"/>
              <w:rPr>
                <w:rFonts w:ascii="Times New Roman" w:hAnsi="Times New Roman" w:cs="Times New Roman"/>
                <w:sz w:val="24"/>
                <w:szCs w:val="24"/>
              </w:rPr>
            </w:pPr>
            <w:r w:rsidRPr="00B32EE9">
              <w:rPr>
                <w:rFonts w:ascii="Times New Roman" w:hAnsi="Times New Roman" w:cs="Times New Roman"/>
                <w:sz w:val="24"/>
                <w:szCs w:val="24"/>
              </w:rPr>
              <w:t>1.12.</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Почетная грамота Министерства образования и науки Российской Федерации</w:t>
            </w:r>
          </w:p>
        </w:tc>
      </w:tr>
      <w:tr w:rsidR="00FC2314" w:rsidRPr="00B32EE9" w:rsidTr="007342DB">
        <w:trPr>
          <w:trHeight w:hRule="exact" w:val="310"/>
        </w:trPr>
        <w:tc>
          <w:tcPr>
            <w:tcW w:w="9923" w:type="dxa"/>
            <w:gridSpan w:val="2"/>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938"/>
              <w:rPr>
                <w:rFonts w:ascii="Times New Roman" w:hAnsi="Times New Roman" w:cs="Times New Roman"/>
                <w:sz w:val="24"/>
                <w:szCs w:val="24"/>
              </w:rPr>
            </w:pPr>
            <w:r w:rsidRPr="00B32EE9">
              <w:rPr>
                <w:rFonts w:ascii="Times New Roman" w:hAnsi="Times New Roman" w:cs="Times New Roman"/>
                <w:sz w:val="24"/>
                <w:szCs w:val="24"/>
              </w:rPr>
              <w:t>2.   Почетные звания Республики Татарстан</w:t>
            </w:r>
          </w:p>
        </w:tc>
      </w:tr>
      <w:tr w:rsidR="00FC2314" w:rsidRPr="00B32EE9" w:rsidTr="007342DB">
        <w:trPr>
          <w:trHeight w:hRule="exact" w:val="317"/>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88"/>
              <w:rPr>
                <w:rFonts w:ascii="Times New Roman" w:hAnsi="Times New Roman" w:cs="Times New Roman"/>
                <w:sz w:val="24"/>
                <w:szCs w:val="24"/>
              </w:rPr>
            </w:pPr>
            <w:r w:rsidRPr="00B32EE9">
              <w:rPr>
                <w:rFonts w:ascii="Times New Roman" w:hAnsi="Times New Roman" w:cs="Times New Roman"/>
                <w:sz w:val="24"/>
                <w:szCs w:val="24"/>
              </w:rPr>
              <w:t>2.1.</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Народный учитель Республики Татарстан</w:t>
            </w:r>
          </w:p>
        </w:tc>
      </w:tr>
      <w:tr w:rsidR="00FC2314" w:rsidRPr="00B32EE9" w:rsidTr="007342DB">
        <w:trPr>
          <w:trHeight w:hRule="exact" w:val="302"/>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88"/>
              <w:rPr>
                <w:rFonts w:ascii="Times New Roman" w:hAnsi="Times New Roman" w:cs="Times New Roman"/>
                <w:sz w:val="24"/>
                <w:szCs w:val="24"/>
              </w:rPr>
            </w:pPr>
            <w:r w:rsidRPr="00B32EE9">
              <w:rPr>
                <w:rFonts w:ascii="Times New Roman" w:hAnsi="Times New Roman" w:cs="Times New Roman"/>
                <w:sz w:val="24"/>
                <w:szCs w:val="24"/>
              </w:rPr>
              <w:t>2.5.</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Заслуженный учитель Республики Татарстан</w:t>
            </w:r>
          </w:p>
        </w:tc>
      </w:tr>
      <w:tr w:rsidR="00FC2314" w:rsidRPr="00B32EE9" w:rsidTr="007342DB">
        <w:trPr>
          <w:trHeight w:hRule="exact" w:val="310"/>
        </w:trPr>
        <w:tc>
          <w:tcPr>
            <w:tcW w:w="9923" w:type="dxa"/>
            <w:gridSpan w:val="2"/>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1627"/>
              <w:rPr>
                <w:rFonts w:ascii="Times New Roman" w:hAnsi="Times New Roman" w:cs="Times New Roman"/>
                <w:sz w:val="24"/>
                <w:szCs w:val="24"/>
              </w:rPr>
            </w:pPr>
            <w:r w:rsidRPr="00B32EE9">
              <w:rPr>
                <w:rFonts w:ascii="Times New Roman" w:hAnsi="Times New Roman" w:cs="Times New Roman"/>
                <w:sz w:val="24"/>
                <w:szCs w:val="24"/>
              </w:rPr>
              <w:t>3.   Почетные звания Союза Советских Социалистических Республик</w:t>
            </w:r>
          </w:p>
        </w:tc>
      </w:tr>
      <w:tr w:rsidR="00FC2314" w:rsidRPr="00B32EE9" w:rsidTr="007342DB">
        <w:trPr>
          <w:trHeight w:hRule="exact" w:val="310"/>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95"/>
              <w:rPr>
                <w:rFonts w:ascii="Times New Roman" w:hAnsi="Times New Roman" w:cs="Times New Roman"/>
                <w:sz w:val="24"/>
                <w:szCs w:val="24"/>
              </w:rPr>
            </w:pPr>
            <w:r w:rsidRPr="00B32EE9">
              <w:rPr>
                <w:rFonts w:ascii="Times New Roman" w:hAnsi="Times New Roman" w:cs="Times New Roman"/>
                <w:sz w:val="24"/>
                <w:szCs w:val="24"/>
              </w:rPr>
              <w:t>3.1.</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Народный учитель СССР</w:t>
            </w:r>
          </w:p>
        </w:tc>
      </w:tr>
      <w:tr w:rsidR="00FC2314" w:rsidRPr="00B32EE9" w:rsidTr="007342DB">
        <w:trPr>
          <w:trHeight w:hRule="exact" w:val="562"/>
        </w:trPr>
        <w:tc>
          <w:tcPr>
            <w:tcW w:w="1152" w:type="dxa"/>
            <w:tcBorders>
              <w:top w:val="single" w:sz="6" w:space="0" w:color="auto"/>
              <w:left w:val="single" w:sz="6" w:space="0" w:color="auto"/>
              <w:bottom w:val="single" w:sz="6" w:space="0" w:color="auto"/>
              <w:right w:val="nil"/>
            </w:tcBorders>
            <w:shd w:val="clear" w:color="auto" w:fill="FFFFFF"/>
          </w:tcPr>
          <w:p w:rsidR="00FC2314" w:rsidRPr="00B32EE9" w:rsidRDefault="00FC2314" w:rsidP="002B5219">
            <w:pPr>
              <w:shd w:val="clear" w:color="auto" w:fill="FFFFFF"/>
              <w:spacing w:after="0" w:line="240" w:lineRule="auto"/>
              <w:ind w:left="655"/>
              <w:jc w:val="center"/>
              <w:rPr>
                <w:rFonts w:ascii="Times New Roman" w:hAnsi="Times New Roman" w:cs="Times New Roman"/>
                <w:sz w:val="24"/>
                <w:szCs w:val="24"/>
              </w:rPr>
            </w:pPr>
            <w:r w:rsidRPr="00B32EE9">
              <w:rPr>
                <w:rFonts w:ascii="Times New Roman" w:hAnsi="Times New Roman" w:cs="Times New Roman"/>
                <w:sz w:val="24"/>
                <w:szCs w:val="24"/>
              </w:rPr>
              <w:t>4.</w:t>
            </w:r>
          </w:p>
        </w:tc>
        <w:tc>
          <w:tcPr>
            <w:tcW w:w="8771" w:type="dxa"/>
            <w:tcBorders>
              <w:top w:val="single" w:sz="6" w:space="0" w:color="auto"/>
              <w:left w:val="nil"/>
              <w:bottom w:val="single" w:sz="6" w:space="0" w:color="auto"/>
              <w:right w:val="single" w:sz="6" w:space="0" w:color="auto"/>
            </w:tcBorders>
            <w:shd w:val="clear" w:color="auto" w:fill="FFFFFF"/>
          </w:tcPr>
          <w:p w:rsidR="00FC2314" w:rsidRPr="00B32EE9" w:rsidRDefault="002B5219" w:rsidP="002B5219">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П</w:t>
            </w:r>
            <w:r w:rsidR="00FC2314" w:rsidRPr="00B32EE9">
              <w:rPr>
                <w:rFonts w:ascii="Times New Roman" w:hAnsi="Times New Roman" w:cs="Times New Roman"/>
                <w:sz w:val="24"/>
                <w:szCs w:val="24"/>
              </w:rPr>
              <w:t>очетные звания союзных республик в составе Союза Советских Социалистических</w:t>
            </w:r>
          </w:p>
          <w:p w:rsidR="00FC2314" w:rsidRPr="00B32EE9" w:rsidRDefault="00FC2314" w:rsidP="002B5219">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sz w:val="24"/>
                <w:szCs w:val="24"/>
              </w:rPr>
              <w:t>Республик</w:t>
            </w:r>
          </w:p>
        </w:tc>
      </w:tr>
      <w:tr w:rsidR="00FC2314" w:rsidRPr="00B32EE9" w:rsidTr="007342DB">
        <w:trPr>
          <w:trHeight w:hRule="exact" w:val="317"/>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88"/>
              <w:rPr>
                <w:rFonts w:ascii="Times New Roman" w:hAnsi="Times New Roman" w:cs="Times New Roman"/>
                <w:sz w:val="24"/>
                <w:szCs w:val="24"/>
              </w:rPr>
            </w:pPr>
            <w:r w:rsidRPr="00B32EE9">
              <w:rPr>
                <w:rFonts w:ascii="Times New Roman" w:hAnsi="Times New Roman" w:cs="Times New Roman"/>
                <w:sz w:val="24"/>
                <w:szCs w:val="24"/>
              </w:rPr>
              <w:t>4.6.</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Заслуженный учитель школы</w:t>
            </w:r>
          </w:p>
        </w:tc>
      </w:tr>
      <w:tr w:rsidR="00FC2314" w:rsidRPr="00B32EE9" w:rsidTr="007342DB">
        <w:trPr>
          <w:trHeight w:hRule="exact" w:val="302"/>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88"/>
              <w:rPr>
                <w:rFonts w:ascii="Times New Roman" w:hAnsi="Times New Roman" w:cs="Times New Roman"/>
                <w:sz w:val="24"/>
                <w:szCs w:val="24"/>
              </w:rPr>
            </w:pPr>
            <w:r w:rsidRPr="00B32EE9">
              <w:rPr>
                <w:rFonts w:ascii="Times New Roman" w:hAnsi="Times New Roman" w:cs="Times New Roman"/>
                <w:sz w:val="24"/>
                <w:szCs w:val="24"/>
              </w:rPr>
              <w:t>4.7.</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Заслуженный учитель</w:t>
            </w:r>
          </w:p>
        </w:tc>
      </w:tr>
      <w:tr w:rsidR="00FC2314" w:rsidRPr="00B32EE9" w:rsidTr="007342DB">
        <w:trPr>
          <w:trHeight w:hRule="exact" w:val="317"/>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30"/>
              <w:rPr>
                <w:rFonts w:ascii="Times New Roman" w:hAnsi="Times New Roman" w:cs="Times New Roman"/>
                <w:sz w:val="24"/>
                <w:szCs w:val="24"/>
              </w:rPr>
            </w:pPr>
            <w:r w:rsidRPr="00B32EE9">
              <w:rPr>
                <w:rFonts w:ascii="Times New Roman" w:hAnsi="Times New Roman" w:cs="Times New Roman"/>
                <w:sz w:val="24"/>
                <w:szCs w:val="24"/>
              </w:rPr>
              <w:t>4.13.</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Заслуженный работник народного образования</w:t>
            </w:r>
          </w:p>
        </w:tc>
      </w:tr>
      <w:tr w:rsidR="00FC2314" w:rsidRPr="00B32EE9" w:rsidTr="007342DB">
        <w:trPr>
          <w:trHeight w:hRule="exact" w:val="310"/>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230"/>
              <w:rPr>
                <w:rFonts w:ascii="Times New Roman" w:hAnsi="Times New Roman" w:cs="Times New Roman"/>
                <w:sz w:val="24"/>
                <w:szCs w:val="24"/>
              </w:rPr>
            </w:pPr>
            <w:r w:rsidRPr="00B32EE9">
              <w:rPr>
                <w:rFonts w:ascii="Times New Roman" w:hAnsi="Times New Roman" w:cs="Times New Roman"/>
                <w:sz w:val="24"/>
                <w:szCs w:val="24"/>
              </w:rPr>
              <w:t>4.16.</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rPr>
                <w:rFonts w:ascii="Times New Roman" w:hAnsi="Times New Roman" w:cs="Times New Roman"/>
                <w:sz w:val="24"/>
                <w:szCs w:val="24"/>
              </w:rPr>
            </w:pPr>
            <w:r w:rsidRPr="00B32EE9">
              <w:rPr>
                <w:rFonts w:ascii="Times New Roman" w:hAnsi="Times New Roman" w:cs="Times New Roman"/>
                <w:sz w:val="24"/>
                <w:szCs w:val="24"/>
              </w:rPr>
              <w:t>Заслуженный деятель науки</w:t>
            </w:r>
          </w:p>
        </w:tc>
      </w:tr>
      <w:tr w:rsidR="00FC2314" w:rsidRPr="00B32EE9" w:rsidTr="007342DB">
        <w:trPr>
          <w:trHeight w:hRule="exact" w:val="562"/>
        </w:trPr>
        <w:tc>
          <w:tcPr>
            <w:tcW w:w="9923" w:type="dxa"/>
            <w:gridSpan w:val="2"/>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490"/>
              <w:rPr>
                <w:rFonts w:ascii="Times New Roman" w:hAnsi="Times New Roman" w:cs="Times New Roman"/>
                <w:sz w:val="24"/>
                <w:szCs w:val="24"/>
              </w:rPr>
            </w:pPr>
            <w:r w:rsidRPr="00B32EE9">
              <w:rPr>
                <w:rFonts w:ascii="Times New Roman" w:hAnsi="Times New Roman" w:cs="Times New Roman"/>
                <w:sz w:val="24"/>
                <w:szCs w:val="24"/>
              </w:rPr>
              <w:t>5.   Почетные звания автономных республик в составе Союза Советских Социалистических</w:t>
            </w:r>
          </w:p>
          <w:p w:rsidR="00FC2314" w:rsidRPr="00B32EE9" w:rsidRDefault="00FC2314" w:rsidP="007342DB">
            <w:pPr>
              <w:shd w:val="clear" w:color="auto" w:fill="FFFFFF"/>
              <w:spacing w:after="0" w:line="240" w:lineRule="auto"/>
              <w:ind w:left="490"/>
              <w:rPr>
                <w:rFonts w:ascii="Times New Roman" w:hAnsi="Times New Roman" w:cs="Times New Roman"/>
                <w:sz w:val="24"/>
                <w:szCs w:val="24"/>
              </w:rPr>
            </w:pPr>
            <w:r w:rsidRPr="00B32EE9">
              <w:rPr>
                <w:rFonts w:ascii="Times New Roman" w:hAnsi="Times New Roman" w:cs="Times New Roman"/>
                <w:sz w:val="24"/>
                <w:szCs w:val="24"/>
              </w:rPr>
              <w:t>Республик</w:t>
            </w:r>
          </w:p>
        </w:tc>
      </w:tr>
      <w:tr w:rsidR="00FC2314" w:rsidRPr="00B32EE9" w:rsidTr="007342DB">
        <w:trPr>
          <w:trHeight w:hRule="exact" w:val="331"/>
        </w:trPr>
        <w:tc>
          <w:tcPr>
            <w:tcW w:w="1152"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302"/>
              <w:rPr>
                <w:rFonts w:ascii="Times New Roman" w:hAnsi="Times New Roman" w:cs="Times New Roman"/>
                <w:sz w:val="24"/>
                <w:szCs w:val="24"/>
              </w:rPr>
            </w:pPr>
            <w:r w:rsidRPr="00B32EE9">
              <w:rPr>
                <w:rFonts w:ascii="Times New Roman" w:hAnsi="Times New Roman" w:cs="Times New Roman"/>
                <w:sz w:val="24"/>
                <w:szCs w:val="24"/>
              </w:rPr>
              <w:t>5.4.</w:t>
            </w:r>
          </w:p>
        </w:tc>
        <w:tc>
          <w:tcPr>
            <w:tcW w:w="8771" w:type="dxa"/>
            <w:tcBorders>
              <w:top w:val="single" w:sz="6" w:space="0" w:color="auto"/>
              <w:left w:val="single" w:sz="6" w:space="0" w:color="auto"/>
              <w:bottom w:val="single" w:sz="6" w:space="0" w:color="auto"/>
              <w:right w:val="single" w:sz="6" w:space="0" w:color="auto"/>
            </w:tcBorders>
            <w:shd w:val="clear" w:color="auto" w:fill="FFFFFF"/>
          </w:tcPr>
          <w:p w:rsidR="00FC2314" w:rsidRPr="00B32EE9" w:rsidRDefault="00FC2314" w:rsidP="007342DB">
            <w:pPr>
              <w:shd w:val="clear" w:color="auto" w:fill="FFFFFF"/>
              <w:spacing w:after="0" w:line="240" w:lineRule="auto"/>
              <w:ind w:left="7"/>
              <w:rPr>
                <w:rFonts w:ascii="Times New Roman" w:hAnsi="Times New Roman" w:cs="Times New Roman"/>
                <w:sz w:val="24"/>
                <w:szCs w:val="24"/>
              </w:rPr>
            </w:pPr>
            <w:r w:rsidRPr="00B32EE9">
              <w:rPr>
                <w:rFonts w:ascii="Times New Roman" w:hAnsi="Times New Roman" w:cs="Times New Roman"/>
                <w:sz w:val="24"/>
                <w:szCs w:val="24"/>
              </w:rPr>
              <w:t>Заслуженный учитель школы</w:t>
            </w:r>
          </w:p>
        </w:tc>
      </w:tr>
    </w:tbl>
    <w:p w:rsidR="00FC2314" w:rsidRPr="00B32EE9" w:rsidRDefault="00FC2314" w:rsidP="00FC2314">
      <w:pPr>
        <w:spacing w:after="0" w:line="240" w:lineRule="auto"/>
        <w:jc w:val="right"/>
        <w:rPr>
          <w:rFonts w:ascii="Times New Roman" w:hAnsi="Times New Roman" w:cs="Times New Roman"/>
          <w:sz w:val="24"/>
          <w:szCs w:val="24"/>
        </w:rPr>
      </w:pPr>
    </w:p>
    <w:p w:rsidR="00FC2314" w:rsidRPr="00B32EE9" w:rsidRDefault="00FC2314" w:rsidP="00FC2314">
      <w:pPr>
        <w:spacing w:after="0" w:line="240" w:lineRule="auto"/>
        <w:ind w:firstLine="567"/>
        <w:jc w:val="center"/>
        <w:rPr>
          <w:rFonts w:ascii="Times New Roman" w:hAnsi="Times New Roman" w:cs="Times New Roman"/>
          <w:b/>
          <w:caps/>
          <w:color w:val="000000"/>
          <w:spacing w:val="-12"/>
          <w:sz w:val="24"/>
          <w:szCs w:val="24"/>
        </w:rPr>
      </w:pPr>
    </w:p>
    <w:p w:rsidR="00FC2314" w:rsidRPr="00B32EE9" w:rsidRDefault="00FC2314" w:rsidP="00FC2314">
      <w:pPr>
        <w:spacing w:after="0" w:line="240" w:lineRule="auto"/>
        <w:ind w:firstLine="567"/>
        <w:jc w:val="center"/>
        <w:rPr>
          <w:rFonts w:ascii="Times New Roman" w:hAnsi="Times New Roman" w:cs="Times New Roman"/>
          <w:b/>
          <w:caps/>
          <w:color w:val="000000"/>
          <w:spacing w:val="-12"/>
          <w:sz w:val="24"/>
          <w:szCs w:val="24"/>
        </w:rPr>
      </w:pPr>
    </w:p>
    <w:p w:rsidR="00FC2314" w:rsidRPr="00B32EE9" w:rsidRDefault="00FC2314" w:rsidP="00FC2314">
      <w:pPr>
        <w:spacing w:after="0" w:line="240" w:lineRule="auto"/>
        <w:ind w:firstLine="567"/>
        <w:jc w:val="center"/>
        <w:rPr>
          <w:rFonts w:ascii="Times New Roman" w:hAnsi="Times New Roman" w:cs="Times New Roman"/>
          <w:b/>
          <w:caps/>
          <w:color w:val="000000"/>
          <w:spacing w:val="-12"/>
          <w:sz w:val="24"/>
          <w:szCs w:val="24"/>
        </w:rPr>
      </w:pPr>
    </w:p>
    <w:p w:rsidR="00FC2314" w:rsidRPr="00B32EE9" w:rsidRDefault="00FC2314" w:rsidP="00FC2314">
      <w:pPr>
        <w:spacing w:after="0" w:line="240" w:lineRule="auto"/>
        <w:ind w:firstLine="567"/>
        <w:jc w:val="center"/>
        <w:rPr>
          <w:rFonts w:ascii="Times New Roman" w:hAnsi="Times New Roman" w:cs="Times New Roman"/>
          <w:b/>
          <w:caps/>
          <w:color w:val="000000"/>
          <w:spacing w:val="-12"/>
          <w:sz w:val="24"/>
          <w:szCs w:val="24"/>
        </w:rPr>
      </w:pPr>
    </w:p>
    <w:p w:rsidR="008E5965" w:rsidRDefault="008E5965"/>
    <w:sectPr w:rsidR="008E5965" w:rsidSect="00FC2314">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5ACF452"/>
    <w:lvl w:ilvl="0">
      <w:numFmt w:val="bullet"/>
      <w:lvlText w:val="*"/>
      <w:lvlJc w:val="left"/>
    </w:lvl>
  </w:abstractNum>
  <w:abstractNum w:abstractNumId="1">
    <w:nsid w:val="00F60211"/>
    <w:multiLevelType w:val="singleLevel"/>
    <w:tmpl w:val="C53AB8C2"/>
    <w:lvl w:ilvl="0">
      <w:start w:val="2"/>
      <w:numFmt w:val="decimal"/>
      <w:lvlText w:val="6.%1."/>
      <w:legacy w:legacy="1" w:legacySpace="0" w:legacyIndent="562"/>
      <w:lvlJc w:val="left"/>
      <w:rPr>
        <w:rFonts w:ascii="Times New Roman" w:hAnsi="Times New Roman" w:cs="Times New Roman" w:hint="default"/>
      </w:rPr>
    </w:lvl>
  </w:abstractNum>
  <w:abstractNum w:abstractNumId="2">
    <w:nsid w:val="04A427A1"/>
    <w:multiLevelType w:val="singleLevel"/>
    <w:tmpl w:val="F8FA22FE"/>
    <w:lvl w:ilvl="0">
      <w:start w:val="6"/>
      <w:numFmt w:val="decimal"/>
      <w:lvlText w:val="2.%1."/>
      <w:legacy w:legacy="1" w:legacySpace="0" w:legacyIndent="706"/>
      <w:lvlJc w:val="left"/>
      <w:rPr>
        <w:rFonts w:ascii="Times New Roman" w:hAnsi="Times New Roman" w:cs="Times New Roman" w:hint="default"/>
      </w:rPr>
    </w:lvl>
  </w:abstractNum>
  <w:abstractNum w:abstractNumId="3">
    <w:nsid w:val="24476199"/>
    <w:multiLevelType w:val="singleLevel"/>
    <w:tmpl w:val="E72C3C58"/>
    <w:lvl w:ilvl="0">
      <w:start w:val="2"/>
      <w:numFmt w:val="decimal"/>
      <w:lvlText w:val="10.%1."/>
      <w:legacy w:legacy="1" w:legacySpace="0" w:legacyIndent="669"/>
      <w:lvlJc w:val="left"/>
      <w:rPr>
        <w:rFonts w:ascii="Times New Roman" w:hAnsi="Times New Roman" w:cs="Times New Roman" w:hint="default"/>
      </w:rPr>
    </w:lvl>
  </w:abstractNum>
  <w:abstractNum w:abstractNumId="4">
    <w:nsid w:val="2B9B2215"/>
    <w:multiLevelType w:val="singleLevel"/>
    <w:tmpl w:val="77D6E038"/>
    <w:lvl w:ilvl="0">
      <w:start w:val="1"/>
      <w:numFmt w:val="decimal"/>
      <w:lvlText w:val="9.%1."/>
      <w:legacy w:legacy="1" w:legacySpace="0" w:legacyIndent="684"/>
      <w:lvlJc w:val="left"/>
      <w:rPr>
        <w:rFonts w:ascii="Times New Roman" w:hAnsi="Times New Roman" w:cs="Times New Roman" w:hint="default"/>
      </w:rPr>
    </w:lvl>
  </w:abstractNum>
  <w:abstractNum w:abstractNumId="5">
    <w:nsid w:val="3B4F024E"/>
    <w:multiLevelType w:val="singleLevel"/>
    <w:tmpl w:val="470890A4"/>
    <w:lvl w:ilvl="0">
      <w:start w:val="3"/>
      <w:numFmt w:val="decimal"/>
      <w:lvlText w:val="8.%1."/>
      <w:legacy w:legacy="1" w:legacySpace="0" w:legacyIndent="690"/>
      <w:lvlJc w:val="left"/>
      <w:rPr>
        <w:rFonts w:ascii="Times New Roman" w:hAnsi="Times New Roman" w:cs="Times New Roman" w:hint="default"/>
      </w:rPr>
    </w:lvl>
  </w:abstractNum>
  <w:abstractNum w:abstractNumId="6">
    <w:nsid w:val="3C901121"/>
    <w:multiLevelType w:val="singleLevel"/>
    <w:tmpl w:val="83E44F18"/>
    <w:lvl w:ilvl="0">
      <w:start w:val="1"/>
      <w:numFmt w:val="decimal"/>
      <w:lvlText w:val="11.%1."/>
      <w:legacy w:legacy="1" w:legacySpace="0" w:legacyIndent="662"/>
      <w:lvlJc w:val="left"/>
      <w:rPr>
        <w:rFonts w:ascii="Times New Roman" w:hAnsi="Times New Roman" w:cs="Times New Roman" w:hint="default"/>
      </w:rPr>
    </w:lvl>
  </w:abstractNum>
  <w:abstractNum w:abstractNumId="7">
    <w:nsid w:val="451158CE"/>
    <w:multiLevelType w:val="singleLevel"/>
    <w:tmpl w:val="5A6C6F02"/>
    <w:lvl w:ilvl="0">
      <w:start w:val="6"/>
      <w:numFmt w:val="decimal"/>
      <w:lvlText w:val="4.%1."/>
      <w:legacy w:legacy="1" w:legacySpace="0" w:legacyIndent="705"/>
      <w:lvlJc w:val="left"/>
      <w:rPr>
        <w:rFonts w:ascii="Times New Roman" w:hAnsi="Times New Roman" w:cs="Times New Roman" w:hint="default"/>
      </w:rPr>
    </w:lvl>
  </w:abstractNum>
  <w:abstractNum w:abstractNumId="8">
    <w:nsid w:val="4DB73AC9"/>
    <w:multiLevelType w:val="singleLevel"/>
    <w:tmpl w:val="BBDA3CF2"/>
    <w:lvl w:ilvl="0">
      <w:start w:val="5"/>
      <w:numFmt w:val="decimal"/>
      <w:lvlText w:val="7.%1."/>
      <w:legacy w:legacy="1" w:legacySpace="0" w:legacyIndent="691"/>
      <w:lvlJc w:val="left"/>
      <w:rPr>
        <w:rFonts w:ascii="Times New Roman" w:hAnsi="Times New Roman" w:cs="Times New Roman" w:hint="default"/>
      </w:rPr>
    </w:lvl>
  </w:abstractNum>
  <w:abstractNum w:abstractNumId="9">
    <w:nsid w:val="4EE44F88"/>
    <w:multiLevelType w:val="singleLevel"/>
    <w:tmpl w:val="9530F64C"/>
    <w:lvl w:ilvl="0">
      <w:start w:val="1"/>
      <w:numFmt w:val="decimal"/>
      <w:lvlText w:val="8.%1."/>
      <w:legacy w:legacy="1" w:legacySpace="0" w:legacyIndent="475"/>
      <w:lvlJc w:val="left"/>
      <w:rPr>
        <w:rFonts w:ascii="Times New Roman" w:hAnsi="Times New Roman" w:cs="Times New Roman" w:hint="default"/>
      </w:rPr>
    </w:lvl>
  </w:abstractNum>
  <w:abstractNum w:abstractNumId="10">
    <w:nsid w:val="73206099"/>
    <w:multiLevelType w:val="singleLevel"/>
    <w:tmpl w:val="4E8A5E4C"/>
    <w:lvl w:ilvl="0">
      <w:start w:val="3"/>
      <w:numFmt w:val="decimal"/>
      <w:lvlText w:val="1.%1."/>
      <w:legacy w:legacy="1" w:legacySpace="0" w:legacyIndent="670"/>
      <w:lvlJc w:val="left"/>
      <w:rPr>
        <w:rFonts w:ascii="Times New Roman" w:hAnsi="Times New Roman" w:cs="Times New Roman" w:hint="default"/>
      </w:rPr>
    </w:lvl>
  </w:abstractNum>
  <w:abstractNum w:abstractNumId="11">
    <w:nsid w:val="7B58228D"/>
    <w:multiLevelType w:val="singleLevel"/>
    <w:tmpl w:val="76365DE2"/>
    <w:lvl w:ilvl="0">
      <w:start w:val="1"/>
      <w:numFmt w:val="decimal"/>
      <w:lvlText w:val="2.%1."/>
      <w:legacy w:legacy="1" w:legacySpace="0" w:legacyIndent="569"/>
      <w:lvlJc w:val="left"/>
      <w:rPr>
        <w:rFonts w:ascii="Times New Roman" w:hAnsi="Times New Roman" w:cs="Times New Roman" w:hint="default"/>
      </w:rPr>
    </w:lvl>
  </w:abstractNum>
  <w:abstractNum w:abstractNumId="12">
    <w:nsid w:val="7B7D4217"/>
    <w:multiLevelType w:val="singleLevel"/>
    <w:tmpl w:val="46963668"/>
    <w:lvl w:ilvl="0">
      <w:start w:val="1"/>
      <w:numFmt w:val="decimal"/>
      <w:lvlText w:val="4.%1."/>
      <w:legacy w:legacy="1" w:legacySpace="0" w:legacyIndent="705"/>
      <w:lvlJc w:val="left"/>
      <w:rPr>
        <w:rFonts w:ascii="Times New Roman" w:hAnsi="Times New Roman" w:cs="Times New Roman" w:hint="default"/>
      </w:rPr>
    </w:lvl>
  </w:abstractNum>
  <w:num w:numId="1">
    <w:abstractNumId w:val="10"/>
  </w:num>
  <w:num w:numId="2">
    <w:abstractNumId w:val="11"/>
  </w:num>
  <w:num w:numId="3">
    <w:abstractNumId w:val="2"/>
  </w:num>
  <w:num w:numId="4">
    <w:abstractNumId w:val="12"/>
  </w:num>
  <w:num w:numId="5">
    <w:abstractNumId w:val="0"/>
    <w:lvlOverride w:ilvl="0">
      <w:lvl w:ilvl="0">
        <w:start w:val="65535"/>
        <w:numFmt w:val="bullet"/>
        <w:lvlText w:val="-"/>
        <w:legacy w:legacy="1" w:legacySpace="0" w:legacyIndent="137"/>
        <w:lvlJc w:val="left"/>
        <w:rPr>
          <w:rFonts w:ascii="Times New Roman" w:hAnsi="Times New Roman" w:cs="Times New Roman" w:hint="default"/>
        </w:rPr>
      </w:lvl>
    </w:lvlOverride>
  </w:num>
  <w:num w:numId="6">
    <w:abstractNumId w:val="7"/>
  </w:num>
  <w:num w:numId="7">
    <w:abstractNumId w:val="1"/>
  </w:num>
  <w:num w:numId="8">
    <w:abstractNumId w:val="8"/>
  </w:num>
  <w:num w:numId="9">
    <w:abstractNumId w:val="9"/>
  </w:num>
  <w:num w:numId="10">
    <w:abstractNumId w:val="5"/>
  </w:num>
  <w:num w:numId="11">
    <w:abstractNumId w:val="4"/>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314"/>
    <w:rsid w:val="002B5219"/>
    <w:rsid w:val="003B1617"/>
    <w:rsid w:val="00464131"/>
    <w:rsid w:val="00791295"/>
    <w:rsid w:val="008E5965"/>
    <w:rsid w:val="00AA4827"/>
    <w:rsid w:val="00DA7A57"/>
    <w:rsid w:val="00FC23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C23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C23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C23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C23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4065</Words>
  <Characters>23177</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27188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Секретарь</cp:lastModifiedBy>
  <cp:revision>2</cp:revision>
  <dcterms:created xsi:type="dcterms:W3CDTF">2014-11-10T05:06:00Z</dcterms:created>
  <dcterms:modified xsi:type="dcterms:W3CDTF">2014-11-10T05:06:00Z</dcterms:modified>
</cp:coreProperties>
</file>